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2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6"/>
        <w:gridCol w:w="4565"/>
      </w:tblGrid>
      <w:tr w14:paraId="5D5E3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8" w:type="dxa"/>
          </w:tcPr>
          <w:p w14:paraId="1A3E08E5">
            <w:pPr>
              <w:pStyle w:val="6"/>
              <w:spacing w:line="271" w:lineRule="auto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Рассмотрено  на заседании</w:t>
            </w:r>
          </w:p>
          <w:p w14:paraId="58E7EF10">
            <w:pPr>
              <w:pStyle w:val="6"/>
              <w:spacing w:line="271" w:lineRule="auto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Педагогического совета</w:t>
            </w:r>
          </w:p>
          <w:p w14:paraId="54CB29A7">
            <w:pPr>
              <w:pStyle w:val="6"/>
              <w:spacing w:line="271" w:lineRule="auto"/>
              <w:ind w:left="0" w:firstLine="0"/>
              <w:rPr>
                <w:b w:val="0"/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b w:val="0"/>
                <w:sz w:val="24"/>
                <w:szCs w:val="24"/>
                <w:lang w:val="tt-RU"/>
              </w:rPr>
              <w:t xml:space="preserve">   </w:t>
            </w:r>
          </w:p>
          <w:p w14:paraId="1109DAA4">
            <w:pPr>
              <w:pStyle w:val="6"/>
              <w:spacing w:line="271" w:lineRule="auto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tt-RU"/>
              </w:rPr>
              <w:t xml:space="preserve">от   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             </w:t>
            </w:r>
            <w:r>
              <w:rPr>
                <w:b w:val="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4874" w:type="dxa"/>
          </w:tcPr>
          <w:p w14:paraId="42157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Утвержден</w:t>
            </w:r>
          </w:p>
          <w:p w14:paraId="4CE03F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Директор МБОУ “</w:t>
            </w:r>
            <w:r>
              <w:rPr>
                <w:sz w:val="24"/>
                <w:szCs w:val="24"/>
              </w:rPr>
              <w:t>Лесхоз</w:t>
            </w:r>
            <w:r>
              <w:rPr>
                <w:sz w:val="24"/>
                <w:szCs w:val="24"/>
                <w:lang w:val="tt-RU"/>
              </w:rPr>
              <w:t>ская</w:t>
            </w:r>
          </w:p>
          <w:p w14:paraId="51E2005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средняя общеобразовательная</w:t>
            </w:r>
          </w:p>
          <w:p w14:paraId="663319E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школа” Арского муни</w:t>
            </w:r>
            <w:r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  <w:lang w:val="tt-RU"/>
              </w:rPr>
              <w:t>ипального</w:t>
            </w:r>
          </w:p>
          <w:p w14:paraId="5174F9F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района Республики Татарстан</w:t>
            </w:r>
          </w:p>
          <w:p w14:paraId="0FA69D8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В.Г.Шакиров</w:t>
            </w:r>
          </w:p>
          <w:p w14:paraId="05F4FB6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Приказ 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  <w:lang w:val="tt-RU"/>
              </w:rPr>
              <w:t xml:space="preserve">    от 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sz w:val="24"/>
                <w:szCs w:val="24"/>
                <w:lang w:val="tt-RU"/>
              </w:rPr>
              <w:t xml:space="preserve"> г.</w:t>
            </w:r>
          </w:p>
          <w:p w14:paraId="225CCE2C">
            <w:pPr>
              <w:pStyle w:val="6"/>
              <w:spacing w:line="271" w:lineRule="auto"/>
              <w:ind w:left="0" w:firstLine="0"/>
              <w:jc w:val="center"/>
              <w:rPr>
                <w:lang w:val="tt-RU"/>
              </w:rPr>
            </w:pPr>
          </w:p>
        </w:tc>
      </w:tr>
    </w:tbl>
    <w:p w14:paraId="01DFBEE5">
      <w:pPr>
        <w:rPr>
          <w:lang w:val="tt-RU"/>
        </w:rPr>
      </w:pPr>
    </w:p>
    <w:p w14:paraId="7FAAF89B">
      <w:pPr>
        <w:rPr>
          <w:lang w:val="tt-RU"/>
        </w:rPr>
      </w:pPr>
    </w:p>
    <w:p w14:paraId="5D1052F6">
      <w:pPr>
        <w:rPr>
          <w:lang w:val="tt-RU"/>
        </w:rPr>
      </w:pPr>
    </w:p>
    <w:p w14:paraId="564B937D">
      <w:pPr>
        <w:rPr>
          <w:lang w:val="tt-RU"/>
        </w:rPr>
      </w:pPr>
    </w:p>
    <w:p w14:paraId="2C66005F">
      <w:pPr>
        <w:rPr>
          <w:lang w:val="tt-RU"/>
        </w:rPr>
      </w:pPr>
    </w:p>
    <w:p w14:paraId="60290DCF">
      <w:pPr>
        <w:rPr>
          <w:lang w:val="tt-RU"/>
        </w:rPr>
      </w:pPr>
    </w:p>
    <w:p w14:paraId="22039B1D">
      <w:pPr>
        <w:rPr>
          <w:lang w:val="tt-RU"/>
        </w:rPr>
      </w:pPr>
    </w:p>
    <w:p w14:paraId="7F626400">
      <w:pPr>
        <w:rPr>
          <w:lang w:val="tt-RU"/>
        </w:rPr>
      </w:pPr>
    </w:p>
    <w:p w14:paraId="7CA3443D">
      <w:pPr>
        <w:rPr>
          <w:lang w:val="tt-RU"/>
        </w:rPr>
      </w:pPr>
    </w:p>
    <w:p w14:paraId="1E7DDC43">
      <w:pPr>
        <w:rPr>
          <w:lang w:val="tt-RU"/>
        </w:rPr>
      </w:pPr>
    </w:p>
    <w:p w14:paraId="5D77B2CE">
      <w:pPr>
        <w:rPr>
          <w:lang w:val="tt-RU"/>
        </w:rPr>
      </w:pPr>
    </w:p>
    <w:p w14:paraId="54137914">
      <w:pPr>
        <w:rPr>
          <w:lang w:val="tt-RU"/>
        </w:rPr>
      </w:pPr>
    </w:p>
    <w:p w14:paraId="0A18D1DB">
      <w:pPr>
        <w:pStyle w:val="6"/>
        <w:ind w:left="0" w:firstLine="0"/>
        <w:jc w:val="center"/>
        <w:rPr>
          <w:spacing w:val="-2"/>
        </w:rPr>
      </w:pPr>
      <w:r>
        <w:t>РАБОЧАЯ</w:t>
      </w:r>
      <w:r>
        <w:rPr>
          <w:spacing w:val="-27"/>
        </w:rPr>
        <w:t xml:space="preserve"> </w:t>
      </w:r>
      <w:r>
        <w:t>ПРОГРАММА</w:t>
      </w:r>
      <w:r>
        <w:rPr>
          <w:spacing w:val="-27"/>
        </w:rPr>
        <w:t xml:space="preserve"> </w:t>
      </w:r>
      <w:r>
        <w:rPr>
          <w:spacing w:val="-2"/>
        </w:rPr>
        <w:t>ВОСПИТАНИЯ</w:t>
      </w:r>
    </w:p>
    <w:p w14:paraId="75376D03">
      <w:pPr>
        <w:spacing w:before="2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(подготовленная</w:t>
      </w:r>
      <w:r>
        <w:rPr>
          <w:b/>
          <w:spacing w:val="-18"/>
          <w:sz w:val="32"/>
          <w:szCs w:val="32"/>
        </w:rPr>
        <w:t xml:space="preserve"> </w:t>
      </w:r>
      <w:r>
        <w:rPr>
          <w:b/>
          <w:sz w:val="32"/>
          <w:szCs w:val="32"/>
        </w:rPr>
        <w:t>на</w:t>
      </w:r>
      <w:r>
        <w:rPr>
          <w:b/>
          <w:spacing w:val="-15"/>
          <w:sz w:val="32"/>
          <w:szCs w:val="32"/>
        </w:rPr>
        <w:t xml:space="preserve"> </w:t>
      </w:r>
      <w:r>
        <w:rPr>
          <w:b/>
          <w:sz w:val="32"/>
          <w:szCs w:val="32"/>
        </w:rPr>
        <w:t>основе</w:t>
      </w:r>
      <w:r>
        <w:rPr>
          <w:b/>
          <w:spacing w:val="-18"/>
          <w:sz w:val="32"/>
          <w:szCs w:val="32"/>
        </w:rPr>
        <w:t xml:space="preserve"> </w:t>
      </w:r>
      <w:r>
        <w:rPr>
          <w:b/>
          <w:sz w:val="32"/>
          <w:szCs w:val="32"/>
        </w:rPr>
        <w:t>Федеральной</w:t>
      </w:r>
      <w:r>
        <w:rPr>
          <w:b/>
          <w:spacing w:val="-17"/>
          <w:sz w:val="32"/>
          <w:szCs w:val="32"/>
        </w:rPr>
        <w:t xml:space="preserve"> </w:t>
      </w:r>
      <w:r>
        <w:rPr>
          <w:b/>
          <w:sz w:val="32"/>
          <w:szCs w:val="32"/>
        </w:rPr>
        <w:t>программы</w:t>
      </w:r>
      <w:r>
        <w:rPr>
          <w:b/>
          <w:spacing w:val="-17"/>
          <w:sz w:val="32"/>
          <w:szCs w:val="32"/>
        </w:rPr>
        <w:t xml:space="preserve"> </w:t>
      </w:r>
      <w:r>
        <w:rPr>
          <w:b/>
          <w:spacing w:val="-2"/>
          <w:sz w:val="32"/>
          <w:szCs w:val="32"/>
        </w:rPr>
        <w:t>воспитания)</w:t>
      </w:r>
    </w:p>
    <w:p w14:paraId="32D704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бюджетного общеобразовательного учреждения</w:t>
      </w:r>
      <w:r>
        <w:rPr>
          <w:b/>
          <w:sz w:val="32"/>
          <w:szCs w:val="32"/>
          <w:lang w:val="tt-RU"/>
        </w:rPr>
        <w:t xml:space="preserve"> “Лесхозская средняя общеобразовательная  школа”</w:t>
      </w:r>
      <w:r>
        <w:rPr>
          <w:b/>
          <w:sz w:val="32"/>
          <w:szCs w:val="32"/>
        </w:rPr>
        <w:t>,</w:t>
      </w:r>
    </w:p>
    <w:p w14:paraId="7DCE60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Арского муниципального района  Республики  Татарстан</w:t>
      </w:r>
    </w:p>
    <w:p w14:paraId="71481336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на 202</w:t>
      </w:r>
      <w:r>
        <w:rPr>
          <w:rFonts w:hint="default"/>
          <w:b/>
          <w:sz w:val="32"/>
          <w:szCs w:val="32"/>
          <w:lang w:val="ru-RU"/>
        </w:rPr>
        <w:t>5</w:t>
      </w:r>
      <w:r>
        <w:rPr>
          <w:b/>
          <w:sz w:val="32"/>
          <w:szCs w:val="32"/>
          <w:lang w:val="tt-RU"/>
        </w:rPr>
        <w:t>/202</w:t>
      </w:r>
      <w:r>
        <w:rPr>
          <w:rFonts w:hint="default"/>
          <w:b/>
          <w:sz w:val="32"/>
          <w:szCs w:val="32"/>
          <w:lang w:val="ru-RU"/>
        </w:rPr>
        <w:t>6</w:t>
      </w:r>
      <w:r>
        <w:rPr>
          <w:b/>
          <w:sz w:val="32"/>
          <w:szCs w:val="32"/>
          <w:lang w:val="tt-RU"/>
        </w:rPr>
        <w:t xml:space="preserve"> учебный год</w:t>
      </w:r>
    </w:p>
    <w:p w14:paraId="7515F0E1">
      <w:pPr>
        <w:jc w:val="center"/>
        <w:rPr>
          <w:b/>
          <w:sz w:val="32"/>
          <w:szCs w:val="32"/>
          <w:lang w:val="tt-RU"/>
        </w:rPr>
      </w:pPr>
    </w:p>
    <w:p w14:paraId="65C6E817">
      <w:pPr>
        <w:jc w:val="center"/>
        <w:rPr>
          <w:b/>
          <w:sz w:val="32"/>
          <w:szCs w:val="32"/>
          <w:lang w:val="tt-RU"/>
        </w:rPr>
      </w:pPr>
    </w:p>
    <w:p w14:paraId="1AC29A0B">
      <w:pPr>
        <w:jc w:val="center"/>
        <w:rPr>
          <w:b/>
          <w:sz w:val="32"/>
          <w:szCs w:val="32"/>
          <w:lang w:val="tt-RU"/>
        </w:rPr>
      </w:pPr>
    </w:p>
    <w:p w14:paraId="369C49C0">
      <w:pPr>
        <w:jc w:val="center"/>
        <w:rPr>
          <w:b/>
          <w:sz w:val="32"/>
          <w:szCs w:val="32"/>
          <w:lang w:val="tt-RU"/>
        </w:rPr>
      </w:pPr>
    </w:p>
    <w:p w14:paraId="24C6159B">
      <w:pPr>
        <w:jc w:val="center"/>
        <w:rPr>
          <w:b/>
          <w:sz w:val="32"/>
          <w:szCs w:val="32"/>
          <w:lang w:val="tt-RU"/>
        </w:rPr>
      </w:pPr>
    </w:p>
    <w:p w14:paraId="5E37A064">
      <w:pPr>
        <w:jc w:val="center"/>
        <w:rPr>
          <w:b/>
          <w:sz w:val="32"/>
          <w:szCs w:val="32"/>
          <w:lang w:val="tt-RU"/>
        </w:rPr>
      </w:pPr>
    </w:p>
    <w:p w14:paraId="1711084D">
      <w:pPr>
        <w:jc w:val="center"/>
        <w:rPr>
          <w:b/>
          <w:sz w:val="32"/>
          <w:szCs w:val="32"/>
          <w:lang w:val="tt-RU"/>
        </w:rPr>
      </w:pPr>
    </w:p>
    <w:p w14:paraId="03784200">
      <w:pPr>
        <w:jc w:val="center"/>
        <w:rPr>
          <w:b/>
          <w:sz w:val="32"/>
          <w:szCs w:val="32"/>
          <w:lang w:val="tt-RU"/>
        </w:rPr>
      </w:pPr>
    </w:p>
    <w:p w14:paraId="3972A77C">
      <w:pPr>
        <w:jc w:val="center"/>
        <w:rPr>
          <w:b/>
          <w:sz w:val="32"/>
          <w:szCs w:val="32"/>
          <w:lang w:val="tt-RU"/>
        </w:rPr>
      </w:pPr>
    </w:p>
    <w:p w14:paraId="3788AD2D">
      <w:pPr>
        <w:jc w:val="center"/>
        <w:rPr>
          <w:b/>
          <w:sz w:val="32"/>
          <w:szCs w:val="32"/>
          <w:lang w:val="tt-RU"/>
        </w:rPr>
      </w:pPr>
    </w:p>
    <w:p w14:paraId="11687383">
      <w:pPr>
        <w:jc w:val="center"/>
        <w:rPr>
          <w:b/>
          <w:sz w:val="32"/>
          <w:szCs w:val="32"/>
          <w:lang w:val="tt-RU"/>
        </w:rPr>
      </w:pPr>
    </w:p>
    <w:p w14:paraId="6F242C19">
      <w:pPr>
        <w:jc w:val="center"/>
        <w:rPr>
          <w:b/>
          <w:sz w:val="32"/>
          <w:szCs w:val="32"/>
          <w:lang w:val="tt-RU"/>
        </w:rPr>
      </w:pPr>
    </w:p>
    <w:p w14:paraId="59BCAE2C">
      <w:pPr>
        <w:jc w:val="center"/>
        <w:rPr>
          <w:b/>
          <w:sz w:val="32"/>
          <w:szCs w:val="32"/>
          <w:lang w:val="tt-RU"/>
        </w:rPr>
      </w:pPr>
    </w:p>
    <w:p w14:paraId="3672A7D3">
      <w:pPr>
        <w:jc w:val="center"/>
        <w:rPr>
          <w:b/>
          <w:sz w:val="32"/>
          <w:szCs w:val="32"/>
          <w:lang w:val="tt-RU"/>
        </w:rPr>
      </w:pPr>
    </w:p>
    <w:p w14:paraId="679D1B52">
      <w:pPr>
        <w:jc w:val="center"/>
        <w:rPr>
          <w:b/>
          <w:sz w:val="32"/>
          <w:szCs w:val="32"/>
          <w:lang w:val="tt-RU"/>
        </w:rPr>
      </w:pPr>
    </w:p>
    <w:p w14:paraId="2484755C">
      <w:pPr>
        <w:jc w:val="center"/>
        <w:rPr>
          <w:b/>
          <w:sz w:val="32"/>
          <w:szCs w:val="32"/>
          <w:lang w:val="tt-RU"/>
        </w:rPr>
      </w:pPr>
    </w:p>
    <w:p w14:paraId="12DFF370">
      <w:pPr>
        <w:jc w:val="center"/>
        <w:rPr>
          <w:b/>
          <w:sz w:val="32"/>
          <w:szCs w:val="32"/>
          <w:lang w:val="tt-RU"/>
        </w:rPr>
      </w:pPr>
    </w:p>
    <w:p w14:paraId="54E27974">
      <w:pPr>
        <w:pStyle w:val="2"/>
        <w:spacing w:before="73"/>
        <w:ind w:left="1082" w:right="797"/>
        <w:jc w:val="center"/>
      </w:pPr>
      <w:r>
        <w:rPr>
          <w:spacing w:val="-2"/>
        </w:rPr>
        <w:t>Содержание</w:t>
      </w:r>
    </w:p>
    <w:p w14:paraId="5BF7B27B">
      <w:pPr>
        <w:pStyle w:val="5"/>
        <w:spacing w:before="157"/>
        <w:jc w:val="left"/>
        <w:rPr>
          <w:rFonts w:hint="default"/>
          <w:spacing w:val="-6"/>
          <w:lang w:val="ru-RU"/>
        </w:rPr>
      </w:pPr>
      <w:r>
        <w:rPr>
          <w:spacing w:val="-6"/>
          <w:lang w:val="ru-RU"/>
        </w:rPr>
        <w:t>Пояснительная</w:t>
      </w:r>
      <w:r>
        <w:rPr>
          <w:rFonts w:hint="default"/>
          <w:spacing w:val="-6"/>
          <w:lang w:val="ru-RU"/>
        </w:rPr>
        <w:t xml:space="preserve"> записка</w:t>
      </w:r>
    </w:p>
    <w:p w14:paraId="3FA25998">
      <w:pPr>
        <w:pStyle w:val="5"/>
        <w:spacing w:before="157"/>
        <w:jc w:val="left"/>
      </w:pPr>
      <w:r>
        <w:rPr>
          <w:spacing w:val="-6"/>
        </w:rPr>
        <w:t>РАЗДЕЛ</w:t>
      </w:r>
      <w:r>
        <w:rPr>
          <w:spacing w:val="-12"/>
        </w:rPr>
        <w:t xml:space="preserve"> </w:t>
      </w:r>
      <w:r>
        <w:rPr>
          <w:spacing w:val="-6"/>
        </w:rPr>
        <w:t>1.</w:t>
      </w:r>
      <w:r>
        <w:rPr>
          <w:spacing w:val="-11"/>
        </w:rPr>
        <w:t xml:space="preserve"> </w:t>
      </w:r>
      <w:r>
        <w:rPr>
          <w:spacing w:val="-6"/>
        </w:rPr>
        <w:t>ЦЕЛЕВОЙ</w:t>
      </w:r>
    </w:p>
    <w:p w14:paraId="752BEC03">
      <w:pPr>
        <w:pStyle w:val="11"/>
        <w:numPr>
          <w:ilvl w:val="1"/>
          <w:numId w:val="1"/>
        </w:numPr>
        <w:tabs>
          <w:tab w:val="left" w:pos="845"/>
        </w:tabs>
        <w:spacing w:before="160" w:after="0" w:line="240" w:lineRule="auto"/>
        <w:ind w:left="845" w:right="0" w:hanging="421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14:paraId="00DF69E1">
      <w:pPr>
        <w:pStyle w:val="11"/>
        <w:numPr>
          <w:ilvl w:val="1"/>
          <w:numId w:val="1"/>
        </w:numPr>
        <w:tabs>
          <w:tab w:val="left" w:pos="845"/>
        </w:tabs>
        <w:spacing w:before="163" w:after="0" w:line="240" w:lineRule="auto"/>
        <w:ind w:left="845" w:right="0" w:hanging="421"/>
        <w:jc w:val="left"/>
        <w:rPr>
          <w:sz w:val="28"/>
        </w:rPr>
      </w:pPr>
      <w:r>
        <w:rPr>
          <w:spacing w:val="-2"/>
          <w:sz w:val="28"/>
        </w:rPr>
        <w:t>Направления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14:paraId="5301E5F5">
      <w:pPr>
        <w:pStyle w:val="11"/>
        <w:numPr>
          <w:ilvl w:val="1"/>
          <w:numId w:val="1"/>
        </w:numPr>
        <w:tabs>
          <w:tab w:val="left" w:pos="845"/>
        </w:tabs>
        <w:spacing w:before="160" w:after="0" w:line="240" w:lineRule="auto"/>
        <w:ind w:left="845" w:right="0" w:hanging="421"/>
        <w:jc w:val="left"/>
        <w:rPr>
          <w:sz w:val="28"/>
        </w:rPr>
      </w:pPr>
      <w:r>
        <w:rPr>
          <w:spacing w:val="-2"/>
          <w:sz w:val="28"/>
        </w:rPr>
        <w:t>Целевые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ориентиры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14:paraId="330EDC77">
      <w:pPr>
        <w:pStyle w:val="11"/>
        <w:numPr>
          <w:ilvl w:val="2"/>
          <w:numId w:val="1"/>
        </w:numPr>
        <w:tabs>
          <w:tab w:val="left" w:pos="1195"/>
        </w:tabs>
        <w:spacing w:before="161" w:after="0" w:line="360" w:lineRule="auto"/>
        <w:ind w:left="424" w:right="148" w:firstLine="0"/>
        <w:jc w:val="left"/>
        <w:rPr>
          <w:sz w:val="28"/>
        </w:rPr>
      </w:pPr>
      <w:r>
        <w:rPr>
          <w:sz w:val="28"/>
        </w:rPr>
        <w:t>Целевые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</w:t>
      </w:r>
    </w:p>
    <w:p w14:paraId="284E198D">
      <w:pPr>
        <w:pStyle w:val="11"/>
        <w:numPr>
          <w:ilvl w:val="2"/>
          <w:numId w:val="1"/>
        </w:numPr>
        <w:tabs>
          <w:tab w:val="left" w:pos="1195"/>
        </w:tabs>
        <w:spacing w:before="0" w:after="0" w:line="362" w:lineRule="auto"/>
        <w:ind w:left="424" w:right="144" w:firstLine="0"/>
        <w:jc w:val="left"/>
        <w:rPr>
          <w:sz w:val="28"/>
        </w:rPr>
      </w:pPr>
      <w:r>
        <w:rPr>
          <w:sz w:val="28"/>
        </w:rPr>
        <w:t>Целевые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</w:t>
      </w:r>
    </w:p>
    <w:p w14:paraId="2FF0D261">
      <w:pPr>
        <w:pStyle w:val="11"/>
        <w:numPr>
          <w:ilvl w:val="2"/>
          <w:numId w:val="1"/>
        </w:numPr>
        <w:tabs>
          <w:tab w:val="left" w:pos="1231"/>
        </w:tabs>
        <w:spacing w:before="0" w:after="0" w:line="360" w:lineRule="auto"/>
        <w:ind w:left="424" w:right="149" w:firstLine="0"/>
        <w:jc w:val="left"/>
        <w:rPr>
          <w:sz w:val="28"/>
        </w:rPr>
      </w:pPr>
      <w:r>
        <w:rPr>
          <w:sz w:val="28"/>
        </w:rPr>
        <w:t>Целевые</w:t>
      </w:r>
      <w:r>
        <w:rPr>
          <w:spacing w:val="80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</w:t>
      </w:r>
    </w:p>
    <w:p w14:paraId="6A673F90">
      <w:pPr>
        <w:pStyle w:val="5"/>
        <w:spacing w:line="321" w:lineRule="exact"/>
        <w:jc w:val="left"/>
      </w:pPr>
      <w:r>
        <w:rPr>
          <w:spacing w:val="-6"/>
        </w:rPr>
        <w:t>РАЗДЕЛ</w:t>
      </w:r>
      <w:r>
        <w:rPr>
          <w:spacing w:val="-12"/>
        </w:rPr>
        <w:t xml:space="preserve"> </w:t>
      </w:r>
      <w:r>
        <w:rPr>
          <w:spacing w:val="-6"/>
        </w:rPr>
        <w:t>2.</w:t>
      </w:r>
      <w:r>
        <w:rPr>
          <w:spacing w:val="-11"/>
        </w:rPr>
        <w:t xml:space="preserve"> </w:t>
      </w:r>
      <w:r>
        <w:rPr>
          <w:spacing w:val="-6"/>
        </w:rPr>
        <w:t>СОДЕРЖАТЕЛЬНЫЙ</w:t>
      </w:r>
    </w:p>
    <w:p w14:paraId="29BBC3E2">
      <w:pPr>
        <w:pStyle w:val="11"/>
        <w:numPr>
          <w:ilvl w:val="1"/>
          <w:numId w:val="2"/>
        </w:numPr>
        <w:tabs>
          <w:tab w:val="left" w:pos="915"/>
        </w:tabs>
        <w:spacing w:before="157" w:after="0" w:line="240" w:lineRule="auto"/>
        <w:ind w:left="915" w:right="0" w:hanging="491"/>
        <w:jc w:val="left"/>
        <w:rPr>
          <w:sz w:val="28"/>
        </w:rPr>
      </w:pPr>
      <w:r>
        <w:rPr>
          <w:spacing w:val="-2"/>
          <w:sz w:val="28"/>
        </w:rPr>
        <w:t>Уклад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14:paraId="64CD0FFD">
      <w:pPr>
        <w:pStyle w:val="11"/>
        <w:numPr>
          <w:ilvl w:val="1"/>
          <w:numId w:val="2"/>
        </w:numPr>
        <w:tabs>
          <w:tab w:val="left" w:pos="915"/>
        </w:tabs>
        <w:spacing w:before="160" w:after="0" w:line="240" w:lineRule="auto"/>
        <w:ind w:left="915" w:right="0" w:hanging="491"/>
        <w:jc w:val="left"/>
        <w:rPr>
          <w:sz w:val="28"/>
        </w:rPr>
      </w:pPr>
      <w:r>
        <w:rPr>
          <w:sz w:val="28"/>
        </w:rPr>
        <w:t>Виды,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14:paraId="76F53FB9">
      <w:pPr>
        <w:pStyle w:val="5"/>
        <w:numPr>
          <w:ilvl w:val="0"/>
          <w:numId w:val="3"/>
        </w:numPr>
        <w:spacing w:before="161"/>
        <w:ind w:firstLine="414" w:firstLineChars="150"/>
        <w:jc w:val="left"/>
        <w:rPr>
          <w:spacing w:val="-2"/>
        </w:rPr>
      </w:pPr>
      <w:r>
        <w:rPr>
          <w:spacing w:val="-2"/>
        </w:rPr>
        <w:t>2.1.</w:t>
      </w:r>
      <w:r>
        <w:rPr>
          <w:spacing w:val="-8"/>
        </w:rPr>
        <w:t xml:space="preserve"> </w:t>
      </w: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«Урочная</w:t>
      </w:r>
      <w:r>
        <w:rPr>
          <w:spacing w:val="-10"/>
        </w:rPr>
        <w:t xml:space="preserve"> </w:t>
      </w:r>
      <w:r>
        <w:rPr>
          <w:spacing w:val="-2"/>
        </w:rPr>
        <w:t>деятельность»</w:t>
      </w:r>
    </w:p>
    <w:p w14:paraId="294979E6">
      <w:pPr>
        <w:pStyle w:val="11"/>
        <w:numPr>
          <w:ilvl w:val="2"/>
          <w:numId w:val="4"/>
        </w:numPr>
        <w:tabs>
          <w:tab w:val="left" w:pos="1121"/>
        </w:tabs>
        <w:spacing w:before="161" w:after="0" w:line="240" w:lineRule="auto"/>
        <w:ind w:left="1121" w:right="0" w:hanging="697"/>
        <w:jc w:val="left"/>
        <w:rPr>
          <w:rFonts w:hint="default"/>
          <w:spacing w:val="-2"/>
          <w:lang w:val="ru-RU"/>
        </w:rPr>
      </w:pPr>
      <w:r>
        <w:rPr>
          <w:spacing w:val="-2"/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«Внеурочная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rFonts w:hint="default"/>
          <w:spacing w:val="-2"/>
          <w:sz w:val="28"/>
          <w:lang w:val="ru-RU"/>
        </w:rPr>
        <w:t xml:space="preserve"> и дополнительное образование</w:t>
      </w:r>
      <w:r>
        <w:rPr>
          <w:spacing w:val="-2"/>
          <w:sz w:val="28"/>
        </w:rPr>
        <w:t>»</w:t>
      </w:r>
    </w:p>
    <w:p w14:paraId="68581247">
      <w:pPr>
        <w:pStyle w:val="11"/>
        <w:numPr>
          <w:ilvl w:val="2"/>
          <w:numId w:val="4"/>
        </w:numPr>
        <w:tabs>
          <w:tab w:val="left" w:pos="1121"/>
        </w:tabs>
        <w:spacing w:before="160" w:after="0" w:line="240" w:lineRule="auto"/>
        <w:ind w:left="1121" w:right="0" w:hanging="697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8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руководство»</w:t>
      </w:r>
    </w:p>
    <w:p w14:paraId="3D6E233E">
      <w:pPr>
        <w:pStyle w:val="11"/>
        <w:numPr>
          <w:ilvl w:val="2"/>
          <w:numId w:val="4"/>
        </w:numPr>
        <w:tabs>
          <w:tab w:val="left" w:pos="1121"/>
        </w:tabs>
        <w:spacing w:before="160" w:after="0" w:line="240" w:lineRule="auto"/>
        <w:ind w:left="1121" w:right="0" w:hanging="697"/>
        <w:jc w:val="left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«Основные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школьные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дела»</w:t>
      </w:r>
    </w:p>
    <w:p w14:paraId="6EB72962">
      <w:pPr>
        <w:pStyle w:val="11"/>
        <w:numPr>
          <w:ilvl w:val="2"/>
          <w:numId w:val="4"/>
        </w:numPr>
        <w:tabs>
          <w:tab w:val="left" w:pos="1121"/>
        </w:tabs>
        <w:spacing w:before="160" w:after="0" w:line="240" w:lineRule="auto"/>
        <w:ind w:left="1121" w:right="0" w:hanging="697"/>
        <w:jc w:val="left"/>
        <w:rPr>
          <w:sz w:val="28"/>
        </w:rPr>
      </w:pPr>
      <w:r>
        <w:rPr>
          <w:sz w:val="28"/>
          <w:lang w:val="ru-RU"/>
        </w:rPr>
        <w:t>Модуль</w:t>
      </w:r>
      <w:r>
        <w:rPr>
          <w:rFonts w:hint="default"/>
          <w:sz w:val="28"/>
          <w:lang w:val="ru-RU"/>
        </w:rPr>
        <w:t xml:space="preserve"> «Внешкольные мероприятия»</w:t>
      </w:r>
    </w:p>
    <w:p w14:paraId="20531BD0">
      <w:pPr>
        <w:pStyle w:val="11"/>
        <w:numPr>
          <w:ilvl w:val="2"/>
          <w:numId w:val="4"/>
        </w:numPr>
        <w:tabs>
          <w:tab w:val="left" w:pos="1121"/>
        </w:tabs>
        <w:spacing w:before="160" w:after="0" w:line="240" w:lineRule="auto"/>
        <w:ind w:left="1121" w:right="0" w:hanging="697"/>
        <w:jc w:val="left"/>
        <w:rPr>
          <w:sz w:val="28"/>
        </w:rPr>
      </w:pPr>
      <w:r>
        <w:rPr>
          <w:rFonts w:hint="default"/>
          <w:sz w:val="28"/>
          <w:lang w:val="ru-RU"/>
        </w:rPr>
        <w:t>Модуль «Организация предметно-пространственн</w:t>
      </w:r>
      <w:r>
        <w:rPr>
          <w:sz w:val="28"/>
          <w:lang w:val="ru-RU"/>
        </w:rPr>
        <w:t>ой</w:t>
      </w:r>
      <w:r>
        <w:rPr>
          <w:rFonts w:hint="default"/>
          <w:sz w:val="28"/>
          <w:lang w:val="ru-RU"/>
        </w:rPr>
        <w:t xml:space="preserve"> среды»</w:t>
      </w:r>
    </w:p>
    <w:p w14:paraId="07B4A30D">
      <w:pPr>
        <w:pStyle w:val="11"/>
        <w:numPr>
          <w:ilvl w:val="2"/>
          <w:numId w:val="4"/>
        </w:numPr>
        <w:tabs>
          <w:tab w:val="left" w:pos="1121"/>
        </w:tabs>
        <w:spacing w:before="160" w:after="0" w:line="240" w:lineRule="auto"/>
        <w:ind w:left="1121" w:right="0" w:hanging="697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lang w:val="ru-RU"/>
        </w:rPr>
        <w:t>Взаимодействие</w:t>
      </w:r>
      <w:r>
        <w:rPr>
          <w:rFonts w:hint="default"/>
          <w:sz w:val="28"/>
          <w:lang w:val="ru-RU"/>
        </w:rPr>
        <w:t xml:space="preserve"> 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2"/>
          <w:sz w:val="28"/>
        </w:rPr>
        <w:t xml:space="preserve"> </w:t>
      </w:r>
      <w:r>
        <w:rPr>
          <w:rFonts w:hint="default"/>
          <w:spacing w:val="-12"/>
          <w:sz w:val="28"/>
          <w:lang w:val="ru-RU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представителями»</w:t>
      </w:r>
    </w:p>
    <w:p w14:paraId="5AF37311">
      <w:pPr>
        <w:pStyle w:val="11"/>
        <w:numPr>
          <w:ilvl w:val="2"/>
          <w:numId w:val="4"/>
        </w:numPr>
        <w:tabs>
          <w:tab w:val="left" w:pos="1121"/>
        </w:tabs>
        <w:spacing w:before="160" w:after="0" w:line="240" w:lineRule="auto"/>
        <w:ind w:left="1121" w:right="0" w:hanging="697"/>
        <w:jc w:val="left"/>
        <w:rPr>
          <w:sz w:val="28"/>
        </w:rPr>
      </w:pPr>
      <w:r>
        <w:rPr>
          <w:spacing w:val="-4"/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«Самоуправление</w:t>
      </w:r>
      <w:r>
        <w:rPr>
          <w:rFonts w:hint="default"/>
          <w:spacing w:val="-2"/>
          <w:sz w:val="28"/>
          <w:lang w:val="ru-RU"/>
        </w:rPr>
        <w:t>»</w:t>
      </w:r>
    </w:p>
    <w:p w14:paraId="403BF65B">
      <w:pPr>
        <w:pStyle w:val="11"/>
        <w:numPr>
          <w:ilvl w:val="2"/>
          <w:numId w:val="4"/>
        </w:numPr>
        <w:tabs>
          <w:tab w:val="left" w:pos="1121"/>
        </w:tabs>
        <w:spacing w:before="160" w:after="0" w:line="240" w:lineRule="auto"/>
        <w:ind w:left="1121" w:right="0" w:hanging="697"/>
        <w:jc w:val="left"/>
        <w:rPr>
          <w:sz w:val="28"/>
        </w:rPr>
      </w:pPr>
      <w:r>
        <w:rPr>
          <w:rFonts w:hint="default"/>
          <w:spacing w:val="-2"/>
          <w:sz w:val="28"/>
          <w:lang w:val="ru-RU"/>
        </w:rPr>
        <w:t>Модуль «Профилактика и безопасность»</w:t>
      </w:r>
    </w:p>
    <w:p w14:paraId="564A3D96">
      <w:pPr>
        <w:pStyle w:val="11"/>
        <w:numPr>
          <w:ilvl w:val="2"/>
          <w:numId w:val="4"/>
        </w:numPr>
        <w:tabs>
          <w:tab w:val="left" w:pos="1121"/>
        </w:tabs>
        <w:spacing w:before="160" w:after="0" w:line="240" w:lineRule="auto"/>
        <w:ind w:left="1121" w:right="0" w:hanging="697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4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партнерство»</w:t>
      </w:r>
      <w:r>
        <w:rPr>
          <w:spacing w:val="-15"/>
          <w:sz w:val="28"/>
        </w:rPr>
        <w:t xml:space="preserve"> </w:t>
      </w:r>
      <w:r>
        <w:rPr>
          <w:sz w:val="28"/>
        </w:rPr>
        <w:t>(сетевое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взаимодействие)</w:t>
      </w:r>
    </w:p>
    <w:p w14:paraId="332214C8">
      <w:pPr>
        <w:pStyle w:val="11"/>
        <w:numPr>
          <w:ilvl w:val="2"/>
          <w:numId w:val="4"/>
        </w:numPr>
        <w:tabs>
          <w:tab w:val="left" w:pos="1121"/>
        </w:tabs>
        <w:spacing w:before="160" w:after="0" w:line="240" w:lineRule="auto"/>
        <w:ind w:left="1121" w:right="0" w:hanging="697"/>
        <w:jc w:val="left"/>
        <w:rPr>
          <w:sz w:val="28"/>
        </w:rPr>
      </w:pPr>
      <w:r>
        <w:rPr>
          <w:spacing w:val="-4"/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«Профориентация»</w:t>
      </w:r>
    </w:p>
    <w:p w14:paraId="6D20F71D">
      <w:pPr>
        <w:pStyle w:val="5"/>
        <w:spacing w:before="2"/>
        <w:jc w:val="left"/>
      </w:pPr>
    </w:p>
    <w:p w14:paraId="51EDE578">
      <w:pPr>
        <w:pStyle w:val="5"/>
        <w:spacing w:before="66"/>
        <w:jc w:val="left"/>
      </w:pPr>
      <w:r>
        <w:t>РАЗДЕЛ</w:t>
      </w:r>
      <w:r>
        <w:rPr>
          <w:spacing w:val="49"/>
          <w:w w:val="150"/>
        </w:rPr>
        <w:t xml:space="preserve"> </w:t>
      </w:r>
      <w:r>
        <w:t>3.</w:t>
      </w:r>
      <w:r>
        <w:rPr>
          <w:spacing w:val="52"/>
          <w:w w:val="150"/>
        </w:rPr>
        <w:t xml:space="preserve"> </w:t>
      </w:r>
      <w:r>
        <w:t>Организация</w:t>
      </w:r>
      <w:r>
        <w:rPr>
          <w:spacing w:val="53"/>
          <w:w w:val="150"/>
        </w:rPr>
        <w:t xml:space="preserve"> </w:t>
      </w:r>
      <w:r>
        <w:t>воспитательной</w:t>
      </w:r>
      <w:r>
        <w:rPr>
          <w:spacing w:val="53"/>
          <w:w w:val="150"/>
        </w:rPr>
        <w:t xml:space="preserve"> </w:t>
      </w:r>
      <w:r>
        <w:t>деятельности</w:t>
      </w:r>
      <w:r>
        <w:rPr>
          <w:spacing w:val="53"/>
          <w:w w:val="150"/>
        </w:rPr>
        <w:t xml:space="preserve"> </w:t>
      </w:r>
      <w:r>
        <w:rPr>
          <w:spacing w:val="-2"/>
        </w:rPr>
        <w:t>(ОРГАНИЗАЦИОННЫЙ)</w:t>
      </w:r>
    </w:p>
    <w:p w14:paraId="75347F71">
      <w:pPr>
        <w:pStyle w:val="11"/>
        <w:numPr>
          <w:ilvl w:val="1"/>
          <w:numId w:val="5"/>
        </w:numPr>
        <w:tabs>
          <w:tab w:val="left" w:pos="845"/>
        </w:tabs>
        <w:spacing w:before="1" w:after="0" w:line="240" w:lineRule="auto"/>
        <w:ind w:left="845" w:right="0" w:hanging="421"/>
        <w:jc w:val="left"/>
        <w:rPr>
          <w:sz w:val="28"/>
        </w:rPr>
      </w:pPr>
      <w:r>
        <w:rPr>
          <w:sz w:val="28"/>
        </w:rPr>
        <w:t>Кадровое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14:paraId="205A058C">
      <w:pPr>
        <w:pStyle w:val="11"/>
        <w:numPr>
          <w:ilvl w:val="1"/>
          <w:numId w:val="5"/>
        </w:numPr>
        <w:tabs>
          <w:tab w:val="left" w:pos="845"/>
        </w:tabs>
        <w:spacing w:before="160" w:after="0" w:line="240" w:lineRule="auto"/>
        <w:ind w:left="845" w:right="0" w:hanging="421"/>
        <w:jc w:val="left"/>
        <w:rPr>
          <w:sz w:val="28"/>
        </w:rPr>
      </w:pPr>
      <w:r>
        <w:rPr>
          <w:spacing w:val="-2"/>
          <w:sz w:val="28"/>
        </w:rPr>
        <w:t>Нормативно-методическое обеспечение</w:t>
      </w:r>
    </w:p>
    <w:p w14:paraId="5567811A">
      <w:pPr>
        <w:pStyle w:val="11"/>
        <w:numPr>
          <w:ilvl w:val="1"/>
          <w:numId w:val="5"/>
        </w:numPr>
        <w:tabs>
          <w:tab w:val="left" w:pos="883"/>
        </w:tabs>
        <w:spacing w:before="163" w:after="0" w:line="360" w:lineRule="auto"/>
        <w:ind w:left="424" w:right="148" w:firstLine="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условиям 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с обучающимися</w:t>
      </w:r>
      <w:r>
        <w:rPr>
          <w:spacing w:val="29"/>
          <w:sz w:val="28"/>
        </w:rPr>
        <w:t xml:space="preserve"> </w:t>
      </w:r>
      <w:r>
        <w:rPr>
          <w:sz w:val="28"/>
        </w:rPr>
        <w:t>с особыми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образовательными </w:t>
      </w:r>
      <w:r>
        <w:rPr>
          <w:spacing w:val="-2"/>
          <w:sz w:val="28"/>
        </w:rPr>
        <w:t>потребностями</w:t>
      </w:r>
    </w:p>
    <w:p w14:paraId="60568D2A">
      <w:pPr>
        <w:pStyle w:val="11"/>
        <w:numPr>
          <w:ilvl w:val="1"/>
          <w:numId w:val="5"/>
        </w:numPr>
        <w:tabs>
          <w:tab w:val="left" w:pos="861"/>
        </w:tabs>
        <w:spacing w:before="0" w:after="0" w:line="360" w:lineRule="auto"/>
        <w:ind w:left="424" w:right="135" w:firstLine="0"/>
        <w:jc w:val="left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 жизненной позиции обучающихся</w:t>
      </w:r>
    </w:p>
    <w:p w14:paraId="30C290E1">
      <w:pPr>
        <w:pStyle w:val="11"/>
        <w:numPr>
          <w:ilvl w:val="1"/>
          <w:numId w:val="5"/>
        </w:numPr>
        <w:tabs>
          <w:tab w:val="left" w:pos="845"/>
        </w:tabs>
        <w:spacing w:before="0" w:after="0" w:line="362" w:lineRule="auto"/>
        <w:ind w:left="424" w:right="5828" w:firstLine="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процесса </w:t>
      </w:r>
    </w:p>
    <w:p w14:paraId="55212ABB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2C593789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1A79778D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3D3D890E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01A34CC8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227D9FE9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221C8931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4C9DA86E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2E2553AC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4627D5F8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0E582C37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09977D57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40F403A8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0F0E1218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57EAE17D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5EB94D43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3BB1B76A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4CD490E9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205673D9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25209C96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79217B3A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55DFAAD8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1D1F1FAC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6B27A57F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2607ABAE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2098FF81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07E0A64C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70396476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31A89211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</w:p>
    <w:p w14:paraId="2258C51C">
      <w:pPr>
        <w:widowControl w:val="0"/>
        <w:autoSpaceDE w:val="0"/>
        <w:autoSpaceDN w:val="0"/>
        <w:spacing w:before="74" w:after="0" w:line="240" w:lineRule="auto"/>
        <w:ind w:left="3625" w:right="0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en-US" w:bidi="ar-SA"/>
        </w:rPr>
        <w:t>Пояснительная</w:t>
      </w:r>
      <w:r>
        <w:rPr>
          <w:rFonts w:ascii="Times New Roman" w:hAnsi="Times New Roman" w:eastAsia="Times New Roman" w:cs="Times New Roman"/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  <w:lang w:val="ru-RU" w:eastAsia="en-US" w:bidi="ar-SA"/>
        </w:rPr>
        <w:t>записка</w:t>
      </w:r>
    </w:p>
    <w:p w14:paraId="15D5D649">
      <w:pPr>
        <w:widowControl w:val="0"/>
        <w:autoSpaceDE w:val="0"/>
        <w:autoSpaceDN w:val="0"/>
        <w:spacing w:before="216" w:after="0" w:line="240" w:lineRule="auto"/>
        <w:ind w:left="424" w:right="136" w:firstLine="708"/>
        <w:jc w:val="both"/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Рабочая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программа воспитания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МБОУ «Лесхозская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en-US" w:bidi="ar-SA"/>
        </w:rPr>
        <w:t xml:space="preserve"> СОШ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»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составлена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на период до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2025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года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Плана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мероприятий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ее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реализации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2021-2025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гг.,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№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996-р и Плана мероприятий по её реализации в 2021 — 2025 годах (Распоряжение Правительства Российской Федерации от 12.11.2020 № 2945-р).</w:t>
      </w:r>
    </w:p>
    <w:p w14:paraId="7694C63B">
      <w:pPr>
        <w:widowControl w:val="0"/>
        <w:autoSpaceDE w:val="0"/>
        <w:autoSpaceDN w:val="0"/>
        <w:spacing w:before="0" w:after="0" w:line="240" w:lineRule="auto"/>
        <w:ind w:left="424" w:right="137" w:firstLine="708"/>
        <w:jc w:val="both"/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Стратегии национальной безопасности Российской Федерации, (Указ Президента Российской Федерации от 02.07.2021 № 400), федеральных государственных образовательных стандартов начального общего, (Приказ Минпросвещения России от 31.05.2021 № 286),основного общего образования (Приказ Минпросвещения России от 31.05.2021 № 287), среднего общего образования (Приказ Минобрнауки России от 17.05.2012 № 413).</w:t>
      </w:r>
    </w:p>
    <w:p w14:paraId="516F3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442" w:leftChars="0" w:right="0" w:firstLine="560" w:firstLineChars="20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Приказ</w:t>
      </w:r>
      <w:r>
        <w:rPr>
          <w:rFonts w:ascii="Times New Roman" w:hAnsi="Times New Roman" w:eastAsia="Times New Roman" w:cs="Times New Roman"/>
          <w:spacing w:val="-11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Минпросвещения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РФ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№704: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изменения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2025-2026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учебного</w:t>
      </w:r>
      <w:r>
        <w:rPr>
          <w:rFonts w:ascii="Times New Roman" w:hAnsi="Times New Roman" w:eastAsia="Times New Roman" w:cs="Times New Roman"/>
          <w:spacing w:val="-6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ru-RU" w:eastAsia="en-US" w:bidi="ar-SA"/>
        </w:rPr>
        <w:t>года.</w:t>
      </w:r>
    </w:p>
    <w:p w14:paraId="26233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425" w:right="142" w:firstLine="709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ru-RU" w:eastAsia="en-US" w:bidi="ar-SA"/>
        </w:rPr>
        <w:t>воспитания.</w:t>
      </w:r>
    </w:p>
    <w:p w14:paraId="5A93FE3F">
      <w:pPr>
        <w:widowControl w:val="0"/>
        <w:autoSpaceDE w:val="0"/>
        <w:autoSpaceDN w:val="0"/>
        <w:spacing w:before="1" w:after="0" w:line="240" w:lineRule="auto"/>
        <w:ind w:left="424" w:right="137" w:firstLine="708"/>
        <w:jc w:val="both"/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230C1425">
      <w:pPr>
        <w:widowControl w:val="0"/>
        <w:autoSpaceDE w:val="0"/>
        <w:autoSpaceDN w:val="0"/>
        <w:spacing w:before="0" w:after="0" w:line="240" w:lineRule="auto"/>
        <w:ind w:left="424" w:right="137" w:firstLine="708"/>
        <w:jc w:val="both"/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A9B2A86">
      <w:pPr>
        <w:widowControl w:val="0"/>
        <w:autoSpaceDE w:val="0"/>
        <w:autoSpaceDN w:val="0"/>
        <w:spacing w:before="1" w:after="0" w:line="240" w:lineRule="auto"/>
        <w:ind w:left="424" w:right="138" w:firstLine="778"/>
        <w:jc w:val="both"/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родителей; реализуется</w:t>
      </w:r>
      <w:r>
        <w:rPr>
          <w:rFonts w:ascii="Times New Roman" w:hAnsi="Times New Roman" w:eastAsia="Times New Roman" w:cs="Times New Roman"/>
          <w:spacing w:val="24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24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единстве</w:t>
      </w:r>
      <w:r>
        <w:rPr>
          <w:rFonts w:ascii="Times New Roman" w:hAnsi="Times New Roman" w:eastAsia="Times New Roman" w:cs="Times New Roman"/>
          <w:spacing w:val="25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урочной</w:t>
      </w:r>
      <w:r>
        <w:rPr>
          <w:rFonts w:ascii="Times New Roman" w:hAnsi="Times New Roman" w:eastAsia="Times New Roman" w:cs="Times New Roman"/>
          <w:spacing w:val="23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25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внеурочной</w:t>
      </w:r>
      <w:r>
        <w:rPr>
          <w:rFonts w:ascii="Times New Roman" w:hAnsi="Times New Roman" w:eastAsia="Times New Roman" w:cs="Times New Roman"/>
          <w:spacing w:val="25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деятельности,</w:t>
      </w:r>
      <w:r>
        <w:rPr>
          <w:rFonts w:ascii="Times New Roman" w:hAnsi="Times New Roman" w:eastAsia="Times New Roman" w:cs="Times New Roman"/>
          <w:spacing w:val="24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ru-RU" w:eastAsia="en-US" w:bidi="ar-SA"/>
        </w:rPr>
        <w:t>осуществляемой</w:t>
      </w:r>
      <w:r>
        <w:rPr>
          <w:rFonts w:hint="default" w:ascii="Times New Roman" w:hAnsi="Times New Roman" w:eastAsia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совместно с семьей и другими участниками образовательных отношений, социальными</w:t>
      </w:r>
      <w:r>
        <w:rPr>
          <w:rFonts w:ascii="Times New Roman" w:hAnsi="Times New Roman" w:eastAsia="Times New Roman" w:cs="Times New Roman"/>
          <w:spacing w:val="4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институтами</w:t>
      </w:r>
      <w:r>
        <w:rPr>
          <w:rFonts w:ascii="Times New Roman" w:hAnsi="Times New Roman" w:eastAsia="Times New Roman" w:cs="Times New Roman"/>
          <w:spacing w:val="-5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воспитания;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предусматривает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приобщение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ACDCABD">
      <w:pPr>
        <w:widowControl w:val="0"/>
        <w:autoSpaceDE w:val="0"/>
        <w:autoSpaceDN w:val="0"/>
        <w:spacing w:before="1" w:after="16" w:line="240" w:lineRule="auto"/>
        <w:ind w:left="424" w:right="136" w:firstLine="708"/>
        <w:jc w:val="both"/>
        <w:rPr>
          <w:rFonts w:hint="default"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В соответствии с ФГОС личностные результаты освоения программ общего образования</w:t>
      </w:r>
      <w:r>
        <w:rPr>
          <w:rFonts w:ascii="Times New Roman" w:hAnsi="Times New Roman" w:eastAsia="Times New Roman" w:cs="Times New Roman"/>
          <w:spacing w:val="-18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должны</w:t>
      </w:r>
      <w:r>
        <w:rPr>
          <w:rFonts w:ascii="Times New Roman" w:hAnsi="Times New Roman" w:eastAsia="Times New Roman" w:cs="Times New Roman"/>
          <w:spacing w:val="-17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отражать</w:t>
      </w:r>
      <w:r>
        <w:rPr>
          <w:rFonts w:ascii="Times New Roman" w:hAnsi="Times New Roman" w:eastAsia="Times New Roman" w:cs="Times New Roman"/>
          <w:spacing w:val="-18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готовность</w:t>
      </w:r>
      <w:r>
        <w:rPr>
          <w:rFonts w:ascii="Times New Roman" w:hAnsi="Times New Roman" w:eastAsia="Times New Roman" w:cs="Times New Roman"/>
          <w:spacing w:val="-17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обучающихся</w:t>
      </w:r>
      <w:r>
        <w:rPr>
          <w:rFonts w:ascii="Times New Roman" w:hAnsi="Times New Roman" w:eastAsia="Times New Roman" w:cs="Times New Roman"/>
          <w:spacing w:val="-18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руководствоваться</w:t>
      </w:r>
      <w:r>
        <w:rPr>
          <w:rFonts w:ascii="Times New Roman" w:hAnsi="Times New Roman" w:eastAsia="Times New Roman" w:cs="Times New Roman"/>
          <w:spacing w:val="-16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</w:t>
      </w:r>
      <w:r>
        <w:rPr>
          <w:rFonts w:ascii="Times New Roman" w:hAnsi="Times New Roman" w:eastAsia="Times New Roman" w:cs="Times New Roman"/>
          <w:spacing w:val="80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80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части:</w:t>
      </w:r>
      <w:r>
        <w:rPr>
          <w:rFonts w:ascii="Times New Roman" w:hAnsi="Times New Roman" w:eastAsia="Times New Roman" w:cs="Times New Roman"/>
          <w:spacing w:val="8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8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 w:eastAsia="en-US" w:bidi="ar-SA"/>
        </w:rPr>
        <w:t>гражданского,</w:t>
      </w:r>
      <w:r>
        <w:rPr>
          <w:rFonts w:ascii="Times New Roman" w:hAnsi="Times New Roman" w:eastAsia="Times New Roman" w:cs="Times New Roman"/>
          <w:b w:val="0"/>
          <w:bCs w:val="0"/>
          <w:spacing w:val="80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 w:eastAsia="en-US" w:bidi="ar-SA"/>
        </w:rPr>
        <w:t>патриотического,</w:t>
      </w:r>
      <w:r>
        <w:rPr>
          <w:rFonts w:ascii="Times New Roman" w:hAnsi="Times New Roman" w:eastAsia="Times New Roman" w:cs="Times New Roman"/>
          <w:b w:val="0"/>
          <w:bCs w:val="0"/>
          <w:spacing w:val="79"/>
          <w:sz w:val="28"/>
          <w:szCs w:val="28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 w:eastAsia="en-US" w:bidi="ar-SA"/>
        </w:rPr>
        <w:t>духовно-нравственного,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>эстетического,</w:t>
      </w:r>
      <w:r>
        <w:rPr>
          <w:rFonts w:hint="default"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>физического,</w:t>
      </w:r>
      <w:r>
        <w:rPr>
          <w:rFonts w:hint="default"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>трудового,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>экологического,</w:t>
      </w:r>
      <w:r>
        <w:rPr>
          <w:rFonts w:hint="default"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>познавательного</w:t>
      </w:r>
      <w:r>
        <w:rPr>
          <w:rFonts w:hint="default"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 xml:space="preserve"> воспитания. </w:t>
      </w:r>
    </w:p>
    <w:p w14:paraId="3E81844A">
      <w:pPr>
        <w:widowControl w:val="0"/>
        <w:autoSpaceDE w:val="0"/>
        <w:autoSpaceDN w:val="0"/>
        <w:spacing w:before="1" w:after="16" w:line="240" w:lineRule="auto"/>
        <w:ind w:left="424" w:right="136" w:firstLine="708"/>
        <w:jc w:val="both"/>
        <w:rPr>
          <w:rFonts w:hint="default"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-2"/>
          <w:sz w:val="28"/>
          <w:szCs w:val="22"/>
          <w:lang w:val="ru-RU" w:eastAsia="en-US" w:bidi="ar-SA"/>
        </w:rPr>
        <w:t>Программа включает три раздлеа: целевой, содержательный, организационный.</w:t>
      </w:r>
    </w:p>
    <w:p w14:paraId="1A8316E0">
      <w:pPr>
        <w:widowControl w:val="0"/>
        <w:autoSpaceDE w:val="0"/>
        <w:autoSpaceDN w:val="0"/>
        <w:spacing w:before="1" w:after="16" w:line="240" w:lineRule="auto"/>
        <w:ind w:left="424" w:right="136" w:firstLine="708"/>
        <w:jc w:val="both"/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Приложение</w:t>
      </w:r>
      <w:r>
        <w:rPr>
          <w:rFonts w:ascii="Times New Roman" w:hAnsi="Times New Roman" w:eastAsia="Times New Roman" w:cs="Times New Roman"/>
          <w:spacing w:val="-12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—</w:t>
      </w:r>
      <w:r>
        <w:rPr>
          <w:rFonts w:ascii="Times New Roman" w:hAnsi="Times New Roman" w:eastAsia="Times New Roman" w:cs="Times New Roman"/>
          <w:spacing w:val="-11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примерный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календарный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план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en-US" w:bidi="ar-SA"/>
        </w:rPr>
        <w:t>воспитательной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ru-RU" w:eastAsia="en-US" w:bidi="ar-SA"/>
        </w:rPr>
        <w:t>работы.</w:t>
      </w:r>
    </w:p>
    <w:p w14:paraId="5FE27D66">
      <w:pPr>
        <w:pStyle w:val="2"/>
        <w:spacing w:before="73"/>
        <w:ind w:left="0" w:leftChars="0" w:firstLine="0" w:firstLineChars="0"/>
      </w:pPr>
    </w:p>
    <w:p w14:paraId="615536F5">
      <w:pPr>
        <w:pStyle w:val="2"/>
        <w:spacing w:before="73"/>
        <w:ind w:left="0" w:leftChars="0" w:firstLine="0" w:firstLineChars="0"/>
      </w:pPr>
      <w:r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14:paraId="1D2A4759">
      <w:pPr>
        <w:pStyle w:val="5"/>
        <w:spacing w:before="156"/>
        <w:ind w:left="933" w:right="162" w:firstLine="799"/>
        <w:jc w:val="both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«Лесхозская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определяется содержанием российских базовых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79FFDBD9">
      <w:pPr>
        <w:pStyle w:val="5"/>
        <w:ind w:left="933" w:right="166" w:firstLine="799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14:paraId="67A20EB6">
      <w:pPr>
        <w:pStyle w:val="5"/>
        <w:ind w:left="933" w:right="164" w:firstLine="799"/>
        <w:jc w:val="both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5"/>
        </w:rPr>
        <w:t xml:space="preserve"> </w:t>
      </w:r>
      <w:r>
        <w:t>право 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 детей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14:paraId="4F1B581F">
      <w:pPr>
        <w:pStyle w:val="5"/>
        <w:ind w:left="933" w:right="165" w:firstLine="938"/>
        <w:jc w:val="both"/>
      </w:pPr>
      <w:r>
        <w:t>Нормативные ценностно-целевые основы воспитания обучающихся в 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норм и ценностей, основные из которых</w:t>
      </w:r>
      <w:r>
        <w:rPr>
          <w:spacing w:val="1"/>
        </w:rPr>
        <w:t xml:space="preserve"> </w:t>
      </w:r>
      <w:r>
        <w:t>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14:paraId="67108EB3">
      <w:pPr>
        <w:pStyle w:val="5"/>
        <w:spacing w:before="6"/>
        <w:rPr>
          <w:sz w:val="26"/>
        </w:rPr>
      </w:pPr>
    </w:p>
    <w:p w14:paraId="013F6962">
      <w:pPr>
        <w:pStyle w:val="2"/>
        <w:numPr>
          <w:ilvl w:val="1"/>
          <w:numId w:val="6"/>
        </w:numPr>
        <w:tabs>
          <w:tab w:val="left" w:pos="1654"/>
        </w:tabs>
        <w:ind w:hanging="721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</w:p>
    <w:p w14:paraId="78BA8DD8">
      <w:pPr>
        <w:spacing w:before="155" w:line="322" w:lineRule="exact"/>
        <w:ind w:left="1562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школе:</w:t>
      </w:r>
    </w:p>
    <w:p w14:paraId="27E08EFB">
      <w:pPr>
        <w:pStyle w:val="5"/>
        <w:ind w:left="933" w:right="168"/>
        <w:jc w:val="both"/>
      </w:pPr>
      <w:r>
        <w:t>развитие личности, создание условий для самоопределения и социализации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государства;</w:t>
      </w:r>
    </w:p>
    <w:p w14:paraId="6CDA0DC5">
      <w:pPr>
        <w:pStyle w:val="5"/>
        <w:spacing w:before="1"/>
        <w:ind w:left="933" w:right="165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14:paraId="044F2F90">
      <w:pPr>
        <w:pStyle w:val="5"/>
        <w:spacing w:before="1"/>
      </w:pPr>
    </w:p>
    <w:p w14:paraId="6CE0577D">
      <w:pPr>
        <w:spacing w:line="322" w:lineRule="exact"/>
        <w:ind w:left="164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14:paraId="75894EBE">
      <w:pPr>
        <w:pStyle w:val="5"/>
        <w:ind w:left="933" w:firstLine="708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-67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 значимых знаний);</w:t>
      </w:r>
    </w:p>
    <w:p w14:paraId="2F9EC470">
      <w:pPr>
        <w:pStyle w:val="11"/>
        <w:numPr>
          <w:ilvl w:val="2"/>
          <w:numId w:val="6"/>
        </w:numPr>
        <w:tabs>
          <w:tab w:val="left" w:pos="1802"/>
          <w:tab w:val="left" w:pos="3759"/>
          <w:tab w:val="left" w:pos="4115"/>
          <w:tab w:val="left" w:pos="5376"/>
          <w:tab w:val="left" w:pos="7019"/>
          <w:tab w:val="left" w:pos="8668"/>
          <w:tab w:val="left" w:pos="10216"/>
          <w:tab w:val="left" w:pos="10562"/>
        </w:tabs>
        <w:ind w:right="173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развитие</w:t>
      </w:r>
      <w:r>
        <w:rPr>
          <w:sz w:val="28"/>
        </w:rPr>
        <w:tab/>
      </w:r>
      <w:r>
        <w:rPr>
          <w:sz w:val="28"/>
        </w:rPr>
        <w:t>позитивных</w:t>
      </w:r>
      <w:r>
        <w:rPr>
          <w:sz w:val="28"/>
        </w:rPr>
        <w:tab/>
      </w:r>
      <w:r>
        <w:rPr>
          <w:sz w:val="28"/>
        </w:rPr>
        <w:t>личностных</w:t>
      </w:r>
      <w:r>
        <w:rPr>
          <w:sz w:val="28"/>
        </w:rPr>
        <w:tab/>
      </w:r>
      <w:r>
        <w:rPr>
          <w:sz w:val="28"/>
        </w:rPr>
        <w:t>отношений</w:t>
      </w:r>
      <w:r>
        <w:rPr>
          <w:sz w:val="28"/>
        </w:rPr>
        <w:tab/>
      </w:r>
      <w:r>
        <w:rPr>
          <w:sz w:val="28"/>
        </w:rPr>
        <w:t>к</w:t>
      </w:r>
      <w:r>
        <w:rPr>
          <w:sz w:val="28"/>
        </w:rPr>
        <w:tab/>
      </w:r>
      <w:r>
        <w:rPr>
          <w:spacing w:val="-1"/>
          <w:sz w:val="28"/>
        </w:rPr>
        <w:t>этим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14:paraId="78E2C870">
      <w:pPr>
        <w:pStyle w:val="11"/>
        <w:numPr>
          <w:ilvl w:val="2"/>
          <w:numId w:val="6"/>
        </w:numPr>
        <w:tabs>
          <w:tab w:val="left" w:pos="1802"/>
        </w:tabs>
        <w:spacing w:before="85"/>
        <w:ind w:right="166" w:firstLine="566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14:paraId="2F306308">
      <w:pPr>
        <w:pStyle w:val="11"/>
        <w:numPr>
          <w:ilvl w:val="0"/>
          <w:numId w:val="7"/>
        </w:numPr>
        <w:tabs>
          <w:tab w:val="left" w:pos="1654"/>
        </w:tabs>
        <w:ind w:right="164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НОО.</w:t>
      </w:r>
    </w:p>
    <w:p w14:paraId="6E53E493">
      <w:pPr>
        <w:pStyle w:val="2"/>
        <w:spacing w:before="243"/>
        <w:ind w:left="933" w:right="167" w:firstLine="0"/>
      </w:pPr>
      <w:r>
        <w:t>Личностные результаты освоения обучающимися образовательных программ</w:t>
      </w:r>
      <w:r>
        <w:rPr>
          <w:spacing w:val="1"/>
        </w:rPr>
        <w:t xml:space="preserve"> </w:t>
      </w:r>
      <w:r>
        <w:t>включают:</w:t>
      </w:r>
    </w:p>
    <w:p w14:paraId="2374BDDC">
      <w:pPr>
        <w:pStyle w:val="11"/>
        <w:numPr>
          <w:ilvl w:val="0"/>
          <w:numId w:val="7"/>
        </w:numPr>
        <w:tabs>
          <w:tab w:val="left" w:pos="1647"/>
        </w:tabs>
        <w:spacing w:line="338" w:lineRule="exact"/>
        <w:ind w:left="1646" w:hanging="357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14:paraId="50A46E79">
      <w:pPr>
        <w:pStyle w:val="11"/>
        <w:numPr>
          <w:ilvl w:val="0"/>
          <w:numId w:val="7"/>
        </w:numPr>
        <w:tabs>
          <w:tab w:val="left" w:pos="1647"/>
        </w:tabs>
        <w:spacing w:line="342" w:lineRule="exact"/>
        <w:ind w:left="1646" w:hanging="357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14:paraId="4F2EF1B8">
      <w:pPr>
        <w:pStyle w:val="11"/>
        <w:numPr>
          <w:ilvl w:val="0"/>
          <w:numId w:val="7"/>
        </w:numPr>
        <w:tabs>
          <w:tab w:val="left" w:pos="1647"/>
        </w:tabs>
        <w:ind w:left="1646" w:right="166" w:hanging="356"/>
        <w:jc w:val="both"/>
        <w:rPr>
          <w:sz w:val="28"/>
        </w:rPr>
      </w:pPr>
      <w:r>
        <w:rPr>
          <w:sz w:val="28"/>
        </w:rPr>
        <w:t>готовность обучающихся к саморазвитию, самостоятельности и 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14:paraId="56FC10E9">
      <w:pPr>
        <w:pStyle w:val="11"/>
        <w:numPr>
          <w:ilvl w:val="0"/>
          <w:numId w:val="7"/>
        </w:numPr>
        <w:tabs>
          <w:tab w:val="left" w:pos="1647"/>
        </w:tabs>
        <w:spacing w:line="341" w:lineRule="exact"/>
        <w:ind w:left="1646" w:hanging="35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1F219828">
      <w:pPr>
        <w:pStyle w:val="11"/>
        <w:numPr>
          <w:ilvl w:val="0"/>
          <w:numId w:val="7"/>
        </w:numPr>
        <w:tabs>
          <w:tab w:val="left" w:pos="1647"/>
        </w:tabs>
        <w:ind w:left="1646" w:right="172" w:hanging="35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к 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людям и жизни 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целом.</w:t>
      </w:r>
    </w:p>
    <w:p w14:paraId="66D70461">
      <w:pPr>
        <w:pStyle w:val="5"/>
        <w:spacing w:before="1"/>
        <w:ind w:left="1290" w:right="159" w:firstLine="698"/>
        <w:jc w:val="both"/>
      </w:pPr>
      <w:r>
        <w:t>Воспитательная</w:t>
      </w:r>
      <w:r>
        <w:rPr>
          <w:spacing w:val="70"/>
        </w:rPr>
        <w:t xml:space="preserve"> </w:t>
      </w:r>
      <w:r>
        <w:t>деятельность в образовательной организации планируется</w:t>
      </w:r>
      <w:r>
        <w:rPr>
          <w:spacing w:val="1"/>
        </w:rPr>
        <w:t xml:space="preserve"> </w:t>
      </w:r>
      <w:r>
        <w:t>и осуществляется на основе аксиологического, антропологического, 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 и с учетом принципов воспитания: гуманистической 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1"/>
        </w:rPr>
        <w:t xml:space="preserve"> </w:t>
      </w:r>
      <w:r>
        <w:t>возрастосообразности.</w:t>
      </w:r>
    </w:p>
    <w:p w14:paraId="61CFF2E0">
      <w:pPr>
        <w:pStyle w:val="5"/>
        <w:spacing w:before="4"/>
      </w:pPr>
    </w:p>
    <w:p w14:paraId="01A55BF6">
      <w:pPr>
        <w:pStyle w:val="2"/>
        <w:numPr>
          <w:ilvl w:val="1"/>
          <w:numId w:val="6"/>
        </w:numPr>
        <w:tabs>
          <w:tab w:val="left" w:pos="993"/>
        </w:tabs>
        <w:spacing w:before="1" w:line="319" w:lineRule="exact"/>
        <w:ind w:left="993" w:firstLine="708"/>
      </w:pPr>
      <w:r>
        <w:t xml:space="preserve"> Направления</w:t>
      </w:r>
      <w:r>
        <w:rPr>
          <w:spacing w:val="-6"/>
        </w:rPr>
        <w:t xml:space="preserve"> </w:t>
      </w:r>
      <w:r>
        <w:t>воспитания</w:t>
      </w:r>
    </w:p>
    <w:p w14:paraId="3FC5A503">
      <w:pPr>
        <w:pStyle w:val="5"/>
        <w:tabs>
          <w:tab w:val="left" w:pos="993"/>
          <w:tab w:val="left" w:pos="4243"/>
        </w:tabs>
        <w:spacing w:line="319" w:lineRule="exact"/>
        <w:ind w:left="993" w:firstLine="708"/>
        <w:jc w:val="both"/>
      </w:pPr>
      <w:r>
        <w:t xml:space="preserve">Программа воспитания    </w:t>
      </w:r>
      <w:r>
        <w:rPr>
          <w:spacing w:val="1"/>
        </w:rPr>
        <w:t xml:space="preserve"> </w:t>
      </w:r>
      <w:r>
        <w:t>реализуется в единстве</w:t>
      </w:r>
      <w:r>
        <w:rPr>
          <w:spacing w:val="-2"/>
        </w:rPr>
        <w:t xml:space="preserve"> </w:t>
      </w:r>
      <w:r>
        <w:t>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приобретать первоначальный опыт</w:t>
      </w:r>
      <w:r>
        <w:rPr>
          <w:spacing w:val="1"/>
        </w:rPr>
        <w:t xml:space="preserve"> </w:t>
      </w:r>
      <w:r>
        <w:t>деятельности на 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14:paraId="1C584A39">
      <w:pPr>
        <w:pStyle w:val="11"/>
        <w:numPr>
          <w:ilvl w:val="0"/>
          <w:numId w:val="8"/>
        </w:numPr>
        <w:tabs>
          <w:tab w:val="left" w:pos="993"/>
          <w:tab w:val="left" w:pos="1999"/>
        </w:tabs>
        <w:ind w:left="993" w:right="162" w:firstLine="708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14:paraId="02241B64">
      <w:pPr>
        <w:pStyle w:val="11"/>
        <w:numPr>
          <w:ilvl w:val="0"/>
          <w:numId w:val="8"/>
        </w:numPr>
        <w:tabs>
          <w:tab w:val="left" w:pos="993"/>
          <w:tab w:val="left" w:pos="2534"/>
        </w:tabs>
        <w:ind w:left="993" w:right="166" w:firstLine="708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 сознания,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идентичности.</w:t>
      </w:r>
    </w:p>
    <w:p w14:paraId="3E3B8506">
      <w:pPr>
        <w:pStyle w:val="11"/>
        <w:numPr>
          <w:ilvl w:val="0"/>
          <w:numId w:val="8"/>
        </w:numPr>
        <w:tabs>
          <w:tab w:val="left" w:pos="993"/>
          <w:tab w:val="left" w:pos="2014"/>
        </w:tabs>
        <w:ind w:left="993" w:right="164" w:firstLine="708"/>
        <w:jc w:val="both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народов России, традиционных религий народов России,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-67"/>
          <w:sz w:val="28"/>
        </w:rPr>
        <w:t xml:space="preserve"> </w:t>
      </w:r>
      <w:r>
        <w:rPr>
          <w:sz w:val="28"/>
        </w:rPr>
        <w:t>милосердия, справедливости, дружелюбия и взаимопомощи, уважения к старшим,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предков.</w:t>
      </w:r>
    </w:p>
    <w:p w14:paraId="0C6B0BC8">
      <w:pPr>
        <w:pStyle w:val="11"/>
        <w:numPr>
          <w:ilvl w:val="0"/>
          <w:numId w:val="8"/>
        </w:numPr>
        <w:tabs>
          <w:tab w:val="left" w:pos="993"/>
          <w:tab w:val="left" w:pos="2004"/>
        </w:tabs>
        <w:spacing w:before="66"/>
        <w:ind w:left="993" w:right="174" w:firstLine="708"/>
        <w:jc w:val="both"/>
        <w:rPr>
          <w:sz w:val="28"/>
          <w:szCs w:val="28"/>
        </w:rPr>
      </w:pPr>
      <w:r>
        <w:rPr>
          <w:b/>
          <w:sz w:val="28"/>
        </w:rPr>
        <w:t xml:space="preserve">эстетического      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 xml:space="preserve">, 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способствующего 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формированию </w:t>
      </w:r>
      <w:r>
        <w:rPr>
          <w:sz w:val="28"/>
          <w:szCs w:val="28"/>
        </w:rPr>
        <w:t>эстетической культуры на основе российских традиционных духовных ценностей,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лучшим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образцам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мирового искусства.</w:t>
      </w:r>
    </w:p>
    <w:p w14:paraId="01AF9E8C">
      <w:pPr>
        <w:tabs>
          <w:tab w:val="left" w:pos="993"/>
          <w:tab w:val="left" w:pos="2018"/>
        </w:tabs>
        <w:ind w:left="993" w:right="163" w:firstLine="708"/>
        <w:jc w:val="both"/>
        <w:rPr>
          <w:sz w:val="28"/>
        </w:rPr>
      </w:pPr>
      <w:r>
        <w:rPr>
          <w:b/>
          <w:sz w:val="28"/>
        </w:rPr>
        <w:t>5) физического воспитания</w:t>
      </w:r>
      <w:r>
        <w:rPr>
          <w:sz w:val="28"/>
        </w:rPr>
        <w:t xml:space="preserve">, </w:t>
      </w:r>
      <w:r>
        <w:rPr>
          <w:b/>
          <w:bCs/>
          <w:sz w:val="28"/>
        </w:rPr>
        <w:t>формирования культуры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здорового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образа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жизни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эмоционального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с учётом возможностей и состояния здоровья, навыков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ситуациях.</w:t>
      </w:r>
    </w:p>
    <w:p w14:paraId="49621EC0">
      <w:pPr>
        <w:pStyle w:val="11"/>
        <w:numPr>
          <w:ilvl w:val="0"/>
          <w:numId w:val="9"/>
        </w:numPr>
        <w:tabs>
          <w:tab w:val="left" w:pos="993"/>
          <w:tab w:val="left" w:pos="2014"/>
        </w:tabs>
        <w:spacing w:before="1"/>
        <w:ind w:left="993" w:right="164" w:firstLine="708"/>
        <w:jc w:val="both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 результатам труда (своего и других людей), ориентации на 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получение профессии, личностное самовыражение в 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деятельности.</w:t>
      </w:r>
    </w:p>
    <w:p w14:paraId="544286F0">
      <w:pPr>
        <w:pStyle w:val="11"/>
        <w:numPr>
          <w:ilvl w:val="0"/>
          <w:numId w:val="9"/>
        </w:numPr>
        <w:tabs>
          <w:tab w:val="left" w:pos="993"/>
          <w:tab w:val="left" w:pos="2023"/>
        </w:tabs>
        <w:ind w:left="993" w:right="165" w:firstLine="708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14:paraId="173F9835">
      <w:pPr>
        <w:pStyle w:val="11"/>
        <w:numPr>
          <w:ilvl w:val="0"/>
          <w:numId w:val="9"/>
        </w:numPr>
        <w:tabs>
          <w:tab w:val="left" w:pos="993"/>
          <w:tab w:val="left" w:pos="2023"/>
        </w:tabs>
        <w:ind w:left="993" w:right="166" w:firstLine="708"/>
        <w:jc w:val="both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 к познанию себя и других людей, природы и общества, к 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качественного образования с учётом личностных интересов и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потребностей.</w:t>
      </w:r>
    </w:p>
    <w:p w14:paraId="4FFFB001">
      <w:pPr>
        <w:pStyle w:val="11"/>
        <w:numPr>
          <w:ilvl w:val="0"/>
          <w:numId w:val="9"/>
        </w:numPr>
        <w:tabs>
          <w:tab w:val="left" w:pos="993"/>
          <w:tab w:val="left" w:pos="2023"/>
        </w:tabs>
        <w:ind w:left="993" w:right="166" w:firstLine="708"/>
        <w:jc w:val="both"/>
        <w:rPr>
          <w:sz w:val="28"/>
        </w:rPr>
      </w:pPr>
    </w:p>
    <w:p w14:paraId="7DBED5C2">
      <w:pPr>
        <w:pStyle w:val="2"/>
        <w:ind w:left="933" w:right="198" w:firstLine="0"/>
      </w:pPr>
      <w:r>
        <w:t>1.3</w:t>
      </w:r>
      <w:r>
        <w:rPr>
          <w:spacing w:val="1"/>
        </w:rPr>
        <w:t xml:space="preserve"> </w:t>
      </w:r>
      <w:r>
        <w:t xml:space="preserve">Целевые ориентиры результатов воспитания на уровне </w:t>
      </w:r>
      <w:r>
        <w:rPr>
          <w:u w:val="thick"/>
        </w:rPr>
        <w:t>начального общего</w:t>
      </w:r>
      <w:r>
        <w:rPr>
          <w:spacing w:val="1"/>
        </w:rPr>
        <w:t xml:space="preserve"> </w:t>
      </w:r>
      <w:r>
        <w:rPr>
          <w:u w:val="thick"/>
        </w:rPr>
        <w:t>образования</w:t>
      </w:r>
    </w:p>
    <w:p w14:paraId="1D1B6FA3">
      <w:pPr>
        <w:pStyle w:val="5"/>
        <w:spacing w:before="54"/>
        <w:ind w:left="933" w:right="166" w:firstLine="760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14:paraId="409672F1">
      <w:pPr>
        <w:pStyle w:val="5"/>
        <w:tabs>
          <w:tab w:val="left" w:pos="2643"/>
          <w:tab w:val="left" w:pos="3936"/>
          <w:tab w:val="left" w:pos="4636"/>
          <w:tab w:val="left" w:pos="5250"/>
          <w:tab w:val="left" w:pos="5786"/>
          <w:tab w:val="left" w:pos="6399"/>
          <w:tab w:val="left" w:pos="8114"/>
          <w:tab w:val="left" w:pos="9431"/>
        </w:tabs>
        <w:spacing w:before="2"/>
        <w:ind w:left="933" w:right="166"/>
        <w:jc w:val="both"/>
      </w:pPr>
      <w:r>
        <w:t>Целевые ориентиры определены в соответствии с инвариантным содержанием</w:t>
      </w:r>
      <w:r>
        <w:rPr>
          <w:spacing w:val="-67"/>
        </w:rPr>
        <w:t xml:space="preserve">                    </w:t>
      </w:r>
      <w:r>
        <w:t>воспитания обучающихся</w:t>
      </w:r>
      <w:r>
        <w:tab/>
      </w:r>
      <w:r>
        <w:t>на</w:t>
      </w:r>
      <w:r>
        <w:tab/>
      </w:r>
      <w:r>
        <w:t>основе Российских базовых ценностей, обеспечивают единство 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14:paraId="76ED045A">
      <w:pPr>
        <w:pStyle w:val="5"/>
        <w:tabs>
          <w:tab w:val="left" w:pos="2643"/>
          <w:tab w:val="left" w:pos="3936"/>
          <w:tab w:val="left" w:pos="4636"/>
          <w:tab w:val="left" w:pos="5250"/>
          <w:tab w:val="left" w:pos="5786"/>
          <w:tab w:val="left" w:pos="6399"/>
          <w:tab w:val="left" w:pos="8114"/>
          <w:tab w:val="left" w:pos="9431"/>
        </w:tabs>
        <w:spacing w:before="2"/>
        <w:ind w:left="933" w:right="166"/>
        <w:jc w:val="both"/>
      </w:pPr>
    </w:p>
    <w:tbl>
      <w:tblPr>
        <w:tblStyle w:val="12"/>
        <w:tblW w:w="1031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8"/>
      </w:tblGrid>
      <w:tr w14:paraId="16ADE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318" w:type="dxa"/>
            <w:tcBorders>
              <w:top w:val="nil"/>
              <w:left w:val="nil"/>
              <w:bottom w:val="nil"/>
              <w:right w:val="nil"/>
            </w:tcBorders>
          </w:tcPr>
          <w:p w14:paraId="66C46044">
            <w:pPr>
              <w:pStyle w:val="13"/>
              <w:spacing w:line="304" w:lineRule="exact"/>
              <w:ind w:left="988" w:firstLine="850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ru-RU"/>
              </w:rPr>
              <w:t xml:space="preserve">                            </w:t>
            </w:r>
            <w:r>
              <w:rPr>
                <w:b/>
                <w:sz w:val="28"/>
                <w:lang w:val="en-US"/>
              </w:rPr>
              <w:t>Целевые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ориентиры</w:t>
            </w:r>
          </w:p>
        </w:tc>
      </w:tr>
      <w:tr w14:paraId="080C8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318" w:type="dxa"/>
            <w:tcBorders>
              <w:top w:val="nil"/>
              <w:left w:val="nil"/>
              <w:bottom w:val="nil"/>
              <w:right w:val="nil"/>
            </w:tcBorders>
          </w:tcPr>
          <w:p w14:paraId="2967A408">
            <w:pPr>
              <w:pStyle w:val="13"/>
              <w:spacing w:line="301" w:lineRule="exact"/>
              <w:ind w:left="988" w:right="2536" w:firstLine="850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Гражданско-патриотическое</w:t>
            </w:r>
            <w:r>
              <w:rPr>
                <w:b/>
                <w:spacing w:val="-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воспитание</w:t>
            </w:r>
          </w:p>
        </w:tc>
      </w:tr>
      <w:tr w14:paraId="458D8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9" w:hRule="atLeast"/>
        </w:trPr>
        <w:tc>
          <w:tcPr>
            <w:tcW w:w="10318" w:type="dxa"/>
            <w:tcBorders>
              <w:top w:val="nil"/>
              <w:left w:val="nil"/>
              <w:bottom w:val="nil"/>
              <w:right w:val="nil"/>
            </w:tcBorders>
          </w:tcPr>
          <w:p w14:paraId="64EA6ECD">
            <w:pPr>
              <w:pStyle w:val="13"/>
              <w:spacing w:before="232"/>
              <w:ind w:left="988" w:right="104" w:firstLine="85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знающий</w:t>
            </w:r>
            <w:r>
              <w:rPr>
                <w:spacing w:val="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любящий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свою</w:t>
            </w:r>
            <w:r>
              <w:rPr>
                <w:spacing w:val="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малую</w:t>
            </w:r>
            <w:r>
              <w:rPr>
                <w:spacing w:val="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родину,</w:t>
            </w:r>
            <w:r>
              <w:rPr>
                <w:spacing w:val="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свой</w:t>
            </w:r>
            <w:r>
              <w:rPr>
                <w:spacing w:val="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край,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имеющий</w:t>
            </w:r>
            <w:r>
              <w:rPr>
                <w:spacing w:val="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представление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 Родине -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России,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ее территории,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расположении;</w:t>
            </w:r>
          </w:p>
          <w:p w14:paraId="10A9A2FD">
            <w:pPr>
              <w:pStyle w:val="13"/>
              <w:spacing w:before="243"/>
              <w:ind w:left="988" w:firstLine="85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сознающий</w:t>
            </w:r>
            <w:r>
              <w:rPr>
                <w:spacing w:val="4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принадлежность</w:t>
            </w:r>
            <w:r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4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своему</w:t>
            </w:r>
            <w:r>
              <w:rPr>
                <w:spacing w:val="3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народу</w:t>
            </w:r>
            <w:r>
              <w:rPr>
                <w:spacing w:val="3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4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общности</w:t>
            </w:r>
            <w:r>
              <w:rPr>
                <w:spacing w:val="4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граждан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России,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проявляющий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уважение к своему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 другим народам;</w:t>
            </w:r>
          </w:p>
          <w:p w14:paraId="56DE88B1">
            <w:pPr>
              <w:pStyle w:val="13"/>
              <w:spacing w:before="239"/>
              <w:ind w:left="988" w:firstLine="85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понимающий</w:t>
            </w:r>
            <w:r>
              <w:rPr>
                <w:spacing w:val="2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свою</w:t>
            </w:r>
            <w:r>
              <w:rPr>
                <w:spacing w:val="2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сопричастность</w:t>
            </w:r>
            <w:r>
              <w:rPr>
                <w:spacing w:val="2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2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прошлому,</w:t>
            </w:r>
            <w:r>
              <w:rPr>
                <w:spacing w:val="2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настоящему</w:t>
            </w:r>
            <w:r>
              <w:rPr>
                <w:spacing w:val="2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2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будущему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родного края,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своей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Родины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-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России,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Российского государства;</w:t>
            </w:r>
          </w:p>
          <w:p w14:paraId="322EE4C3">
            <w:pPr>
              <w:pStyle w:val="13"/>
              <w:spacing w:before="227" w:line="322" w:lineRule="exact"/>
              <w:ind w:left="988" w:right="104" w:firstLine="85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понимающий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значение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гражданских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символов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(государственная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символика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России,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своего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региона),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праздников,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мест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почитания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героев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защитников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Отечества,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проявляющий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ним уважение;</w:t>
            </w:r>
          </w:p>
          <w:p w14:paraId="4C0AED59">
            <w:pPr>
              <w:pStyle w:val="13"/>
              <w:spacing w:before="226"/>
              <w:ind w:left="988" w:right="104" w:firstLine="85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имеющий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первоначальные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представления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правах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ответственности</w:t>
            </w:r>
            <w:r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обществе,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гражданских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правах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 обязанностях;</w:t>
            </w:r>
          </w:p>
          <w:p w14:paraId="5A40475F">
            <w:pPr>
              <w:pStyle w:val="13"/>
              <w:spacing w:before="227" w:line="322" w:lineRule="exact"/>
              <w:ind w:left="988" w:right="104" w:firstLine="85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принимающий</w:t>
            </w:r>
            <w:r>
              <w:rPr>
                <w:spacing w:val="4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участие</w:t>
            </w:r>
            <w:r>
              <w:rPr>
                <w:spacing w:val="4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3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жизни</w:t>
            </w:r>
            <w:r>
              <w:rPr>
                <w:spacing w:val="4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класса,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общеобразовательной</w:t>
            </w:r>
            <w:r>
              <w:rPr>
                <w:spacing w:val="4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организации,</w:t>
            </w:r>
            <w:r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доступной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возрасту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социально значимой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деятельности.</w:t>
            </w:r>
          </w:p>
          <w:p w14:paraId="6EFEF1C2">
            <w:pPr>
              <w:pStyle w:val="13"/>
              <w:spacing w:before="227" w:line="322" w:lineRule="exact"/>
              <w:ind w:left="988" w:right="104" w:firstLine="850"/>
              <w:jc w:val="both"/>
              <w:rPr>
                <w:sz w:val="28"/>
                <w:lang w:val="ru-RU"/>
              </w:rPr>
            </w:pPr>
          </w:p>
        </w:tc>
      </w:tr>
    </w:tbl>
    <w:p w14:paraId="62B584AB">
      <w:pPr>
        <w:tabs>
          <w:tab w:val="left" w:pos="2023"/>
        </w:tabs>
        <w:ind w:left="1293" w:right="166"/>
        <w:jc w:val="both"/>
        <w:rPr>
          <w:sz w:val="28"/>
        </w:rPr>
      </w:pPr>
    </w:p>
    <w:p w14:paraId="68AF6EA2">
      <w:pPr>
        <w:tabs>
          <w:tab w:val="left" w:pos="2023"/>
        </w:tabs>
        <w:ind w:left="1293" w:right="166"/>
        <w:jc w:val="both"/>
        <w:rPr>
          <w:sz w:val="28"/>
        </w:rPr>
      </w:pPr>
    </w:p>
    <w:tbl>
      <w:tblPr>
        <w:tblStyle w:val="12"/>
        <w:tblpPr w:leftFromText="180" w:rightFromText="180" w:vertAnchor="text" w:horzAnchor="margin" w:tblpY="-3780"/>
        <w:tblW w:w="1031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8"/>
      </w:tblGrid>
      <w:tr w14:paraId="36F36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318" w:type="dxa"/>
          </w:tcPr>
          <w:p w14:paraId="2D3426E0">
            <w:pPr>
              <w:pStyle w:val="13"/>
              <w:tabs>
                <w:tab w:val="left" w:pos="851"/>
              </w:tabs>
              <w:spacing w:line="304" w:lineRule="exact"/>
              <w:ind w:left="2539" w:right="2532"/>
              <w:jc w:val="center"/>
              <w:rPr>
                <w:b/>
                <w:sz w:val="28"/>
                <w:lang w:val="ru-RU"/>
              </w:rPr>
            </w:pPr>
          </w:p>
          <w:p w14:paraId="44C43A0A">
            <w:pPr>
              <w:pStyle w:val="13"/>
              <w:tabs>
                <w:tab w:val="left" w:pos="851"/>
              </w:tabs>
              <w:spacing w:line="304" w:lineRule="exact"/>
              <w:ind w:left="2539" w:right="2532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Духовно-нравственное</w:t>
            </w:r>
            <w:r>
              <w:rPr>
                <w:b/>
                <w:spacing w:val="-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воспитание</w:t>
            </w:r>
          </w:p>
        </w:tc>
      </w:tr>
      <w:tr w14:paraId="451C7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9" w:hRule="atLeast"/>
        </w:trPr>
        <w:tc>
          <w:tcPr>
            <w:tcW w:w="10318" w:type="dxa"/>
          </w:tcPr>
          <w:p w14:paraId="3232A0DB">
            <w:pPr>
              <w:pStyle w:val="13"/>
              <w:tabs>
                <w:tab w:val="left" w:pos="851"/>
              </w:tabs>
              <w:spacing w:before="226"/>
              <w:ind w:left="108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уважающий</w:t>
            </w:r>
            <w:r>
              <w:rPr>
                <w:spacing w:val="4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духовно-нравственную</w:t>
            </w:r>
            <w:r>
              <w:rPr>
                <w:spacing w:val="4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культуру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своей</w:t>
            </w:r>
            <w:r>
              <w:rPr>
                <w:spacing w:val="4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семьи,</w:t>
            </w:r>
            <w:r>
              <w:rPr>
                <w:spacing w:val="4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своего</w:t>
            </w:r>
            <w:r>
              <w:rPr>
                <w:spacing w:val="4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народа,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семейные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ценности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учетом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национальной,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религиозной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принадлежности;</w:t>
            </w:r>
          </w:p>
          <w:p w14:paraId="5B51C3E7">
            <w:pPr>
              <w:pStyle w:val="13"/>
              <w:tabs>
                <w:tab w:val="left" w:pos="851"/>
                <w:tab w:val="left" w:pos="2466"/>
                <w:tab w:val="left" w:pos="3998"/>
                <w:tab w:val="left" w:pos="5327"/>
                <w:tab w:val="left" w:pos="7389"/>
                <w:tab w:val="left" w:pos="8654"/>
              </w:tabs>
              <w:spacing w:before="239"/>
              <w:ind w:left="108" w:right="104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сознающий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ценность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каждой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человеческой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жизни,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признающий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индивидуальность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достоинство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каждого человека;</w:t>
            </w:r>
          </w:p>
          <w:p w14:paraId="6AD566A8">
            <w:pPr>
              <w:pStyle w:val="13"/>
              <w:tabs>
                <w:tab w:val="left" w:pos="851"/>
              </w:tabs>
              <w:spacing w:before="240"/>
              <w:ind w:left="108" w:right="101" w:firstLine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доброжелательный,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проявляющий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сопереживание,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готовность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оказывать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помощь,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выражающий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неприятие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поведения,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причиняющего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физический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моральный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вред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другим людям,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уважающий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старших;</w:t>
            </w:r>
          </w:p>
          <w:p w14:paraId="17D030E5">
            <w:pPr>
              <w:pStyle w:val="13"/>
              <w:tabs>
                <w:tab w:val="left" w:pos="851"/>
              </w:tabs>
              <w:spacing w:before="241"/>
              <w:ind w:left="108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умеющий</w:t>
            </w:r>
            <w:r>
              <w:rPr>
                <w:spacing w:val="4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оценивать</w:t>
            </w:r>
            <w:r>
              <w:rPr>
                <w:spacing w:val="4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поступки</w:t>
            </w:r>
            <w:r>
              <w:rPr>
                <w:spacing w:val="4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4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позиции</w:t>
            </w:r>
            <w:r>
              <w:rPr>
                <w:spacing w:val="4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4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соответствия</w:t>
            </w:r>
            <w:r>
              <w:rPr>
                <w:spacing w:val="4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нравственным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нормам,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осознающий ответственность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 свои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поступки.</w:t>
            </w:r>
          </w:p>
          <w:p w14:paraId="28F09064">
            <w:pPr>
              <w:pStyle w:val="13"/>
              <w:tabs>
                <w:tab w:val="left" w:pos="851"/>
              </w:tabs>
              <w:spacing w:before="240"/>
              <w:ind w:left="108" w:right="102" w:firstLine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владеющий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представлениями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многообразии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языкового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культурного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пространства России, имеющий первоначальные навыки общения с людьми разных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народов,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вероисповеданий.</w:t>
            </w:r>
          </w:p>
          <w:p w14:paraId="2FE025F2">
            <w:pPr>
              <w:pStyle w:val="13"/>
              <w:tabs>
                <w:tab w:val="left" w:pos="851"/>
              </w:tabs>
              <w:spacing w:before="241"/>
              <w:ind w:left="108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сознающий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нравственную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эстетическую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ценность</w:t>
            </w:r>
            <w:r>
              <w:rPr>
                <w:spacing w:val="4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литературы,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родного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языка,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русского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языка, проявляющий интерес к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чтению.</w:t>
            </w:r>
          </w:p>
        </w:tc>
      </w:tr>
      <w:tr w14:paraId="52EBA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318" w:type="dxa"/>
          </w:tcPr>
          <w:p w14:paraId="6F4205F6">
            <w:pPr>
              <w:pStyle w:val="13"/>
              <w:tabs>
                <w:tab w:val="left" w:pos="851"/>
              </w:tabs>
              <w:spacing w:line="304" w:lineRule="exact"/>
              <w:ind w:left="2539" w:right="2534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Эстетическое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воспитание</w:t>
            </w:r>
          </w:p>
        </w:tc>
      </w:tr>
      <w:tr w14:paraId="0DB7D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1" w:hRule="atLeast"/>
        </w:trPr>
        <w:tc>
          <w:tcPr>
            <w:tcW w:w="10318" w:type="dxa"/>
          </w:tcPr>
          <w:p w14:paraId="34AC3EC6">
            <w:pPr>
              <w:pStyle w:val="13"/>
              <w:tabs>
                <w:tab w:val="left" w:pos="851"/>
                <w:tab w:val="left" w:pos="2209"/>
                <w:tab w:val="left" w:pos="4146"/>
                <w:tab w:val="left" w:pos="4549"/>
                <w:tab w:val="left" w:pos="6237"/>
                <w:tab w:val="left" w:pos="7841"/>
                <w:tab w:val="left" w:pos="8225"/>
                <w:tab w:val="left" w:pos="9138"/>
              </w:tabs>
              <w:spacing w:before="226"/>
              <w:ind w:left="108" w:right="107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способный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воспринимать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чувствовать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прекрасное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быту,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природе,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искусстве,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творчестве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людей;</w:t>
            </w:r>
          </w:p>
          <w:p w14:paraId="4EF0F5F7">
            <w:pPr>
              <w:pStyle w:val="13"/>
              <w:tabs>
                <w:tab w:val="left" w:pos="851"/>
              </w:tabs>
              <w:spacing w:before="239"/>
              <w:ind w:left="108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проявляющий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интерес</w:t>
            </w:r>
            <w:r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уважение</w:t>
            </w:r>
            <w:r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отечественной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мировой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художественной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культуре;</w:t>
            </w:r>
          </w:p>
          <w:p w14:paraId="0D18DBE0">
            <w:pPr>
              <w:pStyle w:val="13"/>
              <w:tabs>
                <w:tab w:val="left" w:pos="851"/>
              </w:tabs>
              <w:spacing w:before="234" w:line="322" w:lineRule="exact"/>
              <w:ind w:left="108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проявляющий</w:t>
            </w:r>
            <w:r>
              <w:rPr>
                <w:spacing w:val="3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стремление</w:t>
            </w:r>
            <w:r>
              <w:rPr>
                <w:spacing w:val="3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самовыражению</w:t>
            </w:r>
            <w:r>
              <w:rPr>
                <w:spacing w:val="3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разных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видах</w:t>
            </w:r>
            <w:r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художественной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деятельности,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искусстве.</w:t>
            </w:r>
          </w:p>
        </w:tc>
      </w:tr>
      <w:tr w14:paraId="59265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318" w:type="dxa"/>
          </w:tcPr>
          <w:p w14:paraId="61B43371">
            <w:pPr>
              <w:pStyle w:val="13"/>
              <w:tabs>
                <w:tab w:val="left" w:pos="851"/>
              </w:tabs>
              <w:spacing w:line="302" w:lineRule="exact"/>
              <w:ind w:left="2539" w:right="253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Физическое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воспитание, формирование культуры здорового образа жизни и эмоционального благополучия</w:t>
            </w:r>
          </w:p>
        </w:tc>
      </w:tr>
      <w:tr w14:paraId="36752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3" w:hRule="atLeast"/>
        </w:trPr>
        <w:tc>
          <w:tcPr>
            <w:tcW w:w="10318" w:type="dxa"/>
          </w:tcPr>
          <w:p w14:paraId="2FD0789C">
            <w:pPr>
              <w:pStyle w:val="13"/>
              <w:tabs>
                <w:tab w:val="left" w:pos="851"/>
              </w:tabs>
              <w:spacing w:before="226"/>
              <w:ind w:left="108" w:right="105" w:firstLine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бережно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относящийся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физическому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здоровью,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соблюдающий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основные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правила здорового и безопасного для себя и других людей образа жизни, в том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числе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информационной среде;</w:t>
            </w:r>
          </w:p>
          <w:p w14:paraId="6BAFD189">
            <w:pPr>
              <w:pStyle w:val="13"/>
              <w:tabs>
                <w:tab w:val="left" w:pos="851"/>
              </w:tabs>
              <w:spacing w:before="241"/>
              <w:ind w:left="108" w:right="100" w:firstLine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владеющий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основными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навыками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личной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общественной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гигиены,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безопасного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поведения в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быту,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природе,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обществе;</w:t>
            </w:r>
          </w:p>
          <w:p w14:paraId="53065EF1">
            <w:pPr>
              <w:pStyle w:val="13"/>
              <w:tabs>
                <w:tab w:val="left" w:pos="851"/>
              </w:tabs>
              <w:spacing w:before="232" w:line="322" w:lineRule="exact"/>
              <w:ind w:left="108" w:right="105" w:firstLine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ориентированный на физическое развитие с учетом возможностей здоровья,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занятия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физкультурой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 спортом;</w:t>
            </w:r>
          </w:p>
        </w:tc>
      </w:tr>
    </w:tbl>
    <w:tbl>
      <w:tblPr>
        <w:tblStyle w:val="12"/>
        <w:tblW w:w="10318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8"/>
      </w:tblGrid>
      <w:tr w14:paraId="3A8D5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10318" w:type="dxa"/>
          </w:tcPr>
          <w:p w14:paraId="482E7D65">
            <w:pPr>
              <w:pStyle w:val="13"/>
              <w:tabs>
                <w:tab w:val="left" w:pos="851"/>
              </w:tabs>
              <w:spacing w:before="216" w:line="322" w:lineRule="exact"/>
              <w:ind w:left="108" w:right="103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сознающий и принимающий свою половую принадлежность, соответствующие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ей психофизические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 поведенческие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особенности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 учетом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возраста.</w:t>
            </w:r>
          </w:p>
        </w:tc>
      </w:tr>
      <w:tr w14:paraId="1EA91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0318" w:type="dxa"/>
          </w:tcPr>
          <w:p w14:paraId="5BDEF6B3">
            <w:pPr>
              <w:pStyle w:val="13"/>
              <w:tabs>
                <w:tab w:val="left" w:pos="851"/>
              </w:tabs>
              <w:spacing w:line="299" w:lineRule="exact"/>
              <w:ind w:left="2538" w:right="2536"/>
              <w:jc w:val="center"/>
              <w:rPr>
                <w:b/>
                <w:sz w:val="28"/>
                <w:lang w:val="ru-RU"/>
              </w:rPr>
            </w:pPr>
          </w:p>
          <w:p w14:paraId="13AB1C67">
            <w:pPr>
              <w:pStyle w:val="13"/>
              <w:tabs>
                <w:tab w:val="left" w:pos="851"/>
              </w:tabs>
              <w:spacing w:line="299" w:lineRule="exact"/>
              <w:ind w:left="2538" w:right="2536"/>
              <w:jc w:val="center"/>
              <w:rPr>
                <w:b/>
                <w:sz w:val="28"/>
                <w:lang w:val="ru-RU"/>
              </w:rPr>
            </w:pPr>
          </w:p>
          <w:p w14:paraId="2A1C5C49">
            <w:pPr>
              <w:pStyle w:val="13"/>
              <w:tabs>
                <w:tab w:val="left" w:pos="851"/>
              </w:tabs>
              <w:spacing w:line="299" w:lineRule="exact"/>
              <w:ind w:right="2536"/>
              <w:jc w:val="both"/>
              <w:rPr>
                <w:b/>
                <w:sz w:val="28"/>
                <w:lang w:val="ru-RU"/>
              </w:rPr>
            </w:pPr>
          </w:p>
          <w:p w14:paraId="1D0D34A3">
            <w:pPr>
              <w:pStyle w:val="13"/>
              <w:tabs>
                <w:tab w:val="left" w:pos="851"/>
              </w:tabs>
              <w:spacing w:line="299" w:lineRule="exact"/>
              <w:ind w:left="2538" w:right="2536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Трудовое</w:t>
            </w:r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воспитание</w:t>
            </w:r>
          </w:p>
        </w:tc>
      </w:tr>
      <w:tr w14:paraId="3D36D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1" w:hRule="atLeast"/>
        </w:trPr>
        <w:tc>
          <w:tcPr>
            <w:tcW w:w="10318" w:type="dxa"/>
          </w:tcPr>
          <w:p w14:paraId="58A6A39F">
            <w:pPr>
              <w:pStyle w:val="13"/>
              <w:tabs>
                <w:tab w:val="left" w:pos="851"/>
              </w:tabs>
              <w:spacing w:before="228"/>
              <w:ind w:left="64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сознающий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ценность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труда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жизни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человека,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семьи,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общества;</w:t>
            </w:r>
          </w:p>
          <w:p w14:paraId="0BDFF6BD">
            <w:pPr>
              <w:pStyle w:val="13"/>
              <w:tabs>
                <w:tab w:val="left" w:pos="851"/>
                <w:tab w:val="left" w:pos="2547"/>
                <w:tab w:val="left" w:pos="3897"/>
                <w:tab w:val="left" w:pos="4247"/>
                <w:tab w:val="left" w:pos="5213"/>
                <w:tab w:val="left" w:pos="6228"/>
                <w:tab w:val="left" w:pos="7180"/>
                <w:tab w:val="left" w:pos="8532"/>
                <w:tab w:val="left" w:pos="10062"/>
              </w:tabs>
              <w:spacing w:before="240"/>
              <w:ind w:left="108" w:right="107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проявляющий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уважение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к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труду,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людям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труда,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бережное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отношение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4"/>
                <w:sz w:val="28"/>
                <w:lang w:val="ru-RU"/>
              </w:rPr>
              <w:t>к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результатам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труда,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ответственное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потребление;</w:t>
            </w:r>
          </w:p>
          <w:p w14:paraId="2A095A52">
            <w:pPr>
              <w:pStyle w:val="13"/>
              <w:tabs>
                <w:tab w:val="left" w:pos="851"/>
              </w:tabs>
              <w:spacing w:before="239"/>
              <w:ind w:left="64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проявляющий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интерес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разным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профессиям;</w:t>
            </w:r>
          </w:p>
          <w:p w14:paraId="43DAD554">
            <w:pPr>
              <w:pStyle w:val="13"/>
              <w:tabs>
                <w:tab w:val="left" w:pos="851"/>
              </w:tabs>
              <w:spacing w:before="232" w:line="322" w:lineRule="exact"/>
              <w:ind w:left="108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участвующий</w:t>
            </w:r>
            <w:r>
              <w:rPr>
                <w:spacing w:val="1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различных</w:t>
            </w:r>
            <w:r>
              <w:rPr>
                <w:spacing w:val="1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видах</w:t>
            </w:r>
            <w:r>
              <w:rPr>
                <w:spacing w:val="1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доступного</w:t>
            </w:r>
            <w:r>
              <w:rPr>
                <w:spacing w:val="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1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возрасту</w:t>
            </w:r>
            <w:r>
              <w:rPr>
                <w:spacing w:val="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труда,</w:t>
            </w:r>
            <w:r>
              <w:rPr>
                <w:spacing w:val="1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трудовой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деятельности.</w:t>
            </w:r>
          </w:p>
        </w:tc>
      </w:tr>
      <w:tr w14:paraId="32DAE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318" w:type="dxa"/>
          </w:tcPr>
          <w:p w14:paraId="7B637DB8">
            <w:pPr>
              <w:pStyle w:val="13"/>
              <w:tabs>
                <w:tab w:val="left" w:pos="851"/>
              </w:tabs>
              <w:spacing w:line="304" w:lineRule="exact"/>
              <w:ind w:left="2539" w:right="2534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Экологическое</w:t>
            </w:r>
            <w:r>
              <w:rPr>
                <w:b/>
                <w:spacing w:val="-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воспитание</w:t>
            </w:r>
          </w:p>
        </w:tc>
      </w:tr>
      <w:tr w14:paraId="6011A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1" w:hRule="atLeast"/>
        </w:trPr>
        <w:tc>
          <w:tcPr>
            <w:tcW w:w="10318" w:type="dxa"/>
          </w:tcPr>
          <w:p w14:paraId="140D20AB">
            <w:pPr>
              <w:pStyle w:val="13"/>
              <w:tabs>
                <w:tab w:val="left" w:pos="851"/>
              </w:tabs>
              <w:spacing w:before="226"/>
              <w:ind w:left="108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понимающий</w:t>
            </w:r>
            <w:r>
              <w:rPr>
                <w:spacing w:val="5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ценность</w:t>
            </w:r>
            <w:r>
              <w:rPr>
                <w:spacing w:val="4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природы,</w:t>
            </w:r>
            <w:r>
              <w:rPr>
                <w:spacing w:val="4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зависимость</w:t>
            </w:r>
            <w:r>
              <w:rPr>
                <w:spacing w:val="4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жизни</w:t>
            </w:r>
            <w:r>
              <w:rPr>
                <w:spacing w:val="5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людей</w:t>
            </w:r>
            <w:r>
              <w:rPr>
                <w:spacing w:val="4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</w:t>
            </w:r>
            <w:r>
              <w:rPr>
                <w:spacing w:val="4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природы,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влияние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людей на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природу,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окружающую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среду;</w:t>
            </w:r>
          </w:p>
          <w:p w14:paraId="56AAEB6E">
            <w:pPr>
              <w:pStyle w:val="13"/>
              <w:tabs>
                <w:tab w:val="left" w:pos="851"/>
              </w:tabs>
              <w:spacing w:before="239"/>
              <w:ind w:left="108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проявляющий</w:t>
            </w:r>
            <w:r>
              <w:rPr>
                <w:spacing w:val="2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любовь</w:t>
            </w:r>
            <w:r>
              <w:rPr>
                <w:spacing w:val="2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2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бережное</w:t>
            </w:r>
            <w:r>
              <w:rPr>
                <w:spacing w:val="2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отношение</w:t>
            </w:r>
            <w:r>
              <w:rPr>
                <w:spacing w:val="2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2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природе,</w:t>
            </w:r>
            <w:r>
              <w:rPr>
                <w:spacing w:val="2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неприятие</w:t>
            </w:r>
            <w:r>
              <w:rPr>
                <w:spacing w:val="2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действий,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приносящих вред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природе,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особенно живым существам;</w:t>
            </w:r>
          </w:p>
          <w:p w14:paraId="7616B459">
            <w:pPr>
              <w:pStyle w:val="13"/>
              <w:tabs>
                <w:tab w:val="left" w:pos="851"/>
              </w:tabs>
              <w:spacing w:before="234" w:line="322" w:lineRule="exact"/>
              <w:ind w:left="108" w:firstLine="5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выражающий</w:t>
            </w:r>
            <w:r>
              <w:rPr>
                <w:spacing w:val="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готовность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своей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деятельности</w:t>
            </w:r>
            <w:r>
              <w:rPr>
                <w:spacing w:val="1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придерживаться</w:t>
            </w:r>
            <w:r>
              <w:rPr>
                <w:spacing w:val="1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экологических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норм.</w:t>
            </w:r>
          </w:p>
        </w:tc>
      </w:tr>
      <w:tr w14:paraId="6F0C0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318" w:type="dxa"/>
          </w:tcPr>
          <w:p w14:paraId="21705F7D">
            <w:pPr>
              <w:pStyle w:val="13"/>
              <w:tabs>
                <w:tab w:val="left" w:pos="851"/>
              </w:tabs>
              <w:spacing w:line="301" w:lineRule="exact"/>
              <w:ind w:left="2539" w:right="2534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Ценности</w:t>
            </w:r>
            <w:r>
              <w:rPr>
                <w:b/>
                <w:spacing w:val="-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научного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познания</w:t>
            </w:r>
          </w:p>
        </w:tc>
      </w:tr>
      <w:tr w14:paraId="04898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7" w:hRule="atLeast"/>
        </w:trPr>
        <w:tc>
          <w:tcPr>
            <w:tcW w:w="10318" w:type="dxa"/>
          </w:tcPr>
          <w:p w14:paraId="3BF758D9">
            <w:pPr>
              <w:pStyle w:val="13"/>
              <w:tabs>
                <w:tab w:val="left" w:pos="851"/>
              </w:tabs>
              <w:spacing w:before="226" w:line="242" w:lineRule="auto"/>
              <w:ind w:left="108" w:right="100" w:firstLine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выражающий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познавательные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интересы,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активность,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любознательность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самостоятельность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познании,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интерес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уважение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 научным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знаниям,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науке;</w:t>
            </w:r>
          </w:p>
          <w:p w14:paraId="1B18516E">
            <w:pPr>
              <w:pStyle w:val="13"/>
              <w:tabs>
                <w:tab w:val="left" w:pos="851"/>
              </w:tabs>
              <w:spacing w:before="236"/>
              <w:ind w:left="108" w:right="98" w:firstLine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обладающий первоначальными представлениями о природных и социальных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объектах,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многообразии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объектов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явлений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природы,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связи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неживой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природы,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науке, научном знании;</w:t>
            </w:r>
          </w:p>
          <w:p w14:paraId="0EF89F36">
            <w:pPr>
              <w:pStyle w:val="13"/>
              <w:tabs>
                <w:tab w:val="left" w:pos="851"/>
              </w:tabs>
              <w:spacing w:before="239"/>
              <w:ind w:left="108" w:right="107" w:firstLine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имеющий первоначальные навыки наблюдений, систематизации и осмысления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опыта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естественно-научной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 гуманитарной областях знания.</w:t>
            </w:r>
          </w:p>
          <w:p w14:paraId="2C2E3A91">
            <w:pPr>
              <w:pStyle w:val="13"/>
              <w:tabs>
                <w:tab w:val="left" w:pos="851"/>
              </w:tabs>
              <w:spacing w:before="239"/>
              <w:ind w:right="107"/>
              <w:jc w:val="both"/>
              <w:rPr>
                <w:sz w:val="28"/>
                <w:lang w:val="ru-RU"/>
              </w:rPr>
            </w:pPr>
          </w:p>
        </w:tc>
      </w:tr>
    </w:tbl>
    <w:p w14:paraId="3E21A1AF">
      <w:pPr>
        <w:pStyle w:val="2"/>
        <w:spacing w:before="89"/>
        <w:ind w:left="993" w:firstLine="425"/>
        <w:jc w:val="center"/>
      </w:pPr>
    </w:p>
    <w:p w14:paraId="24D02CA6">
      <w:pPr>
        <w:pStyle w:val="2"/>
        <w:spacing w:before="89"/>
        <w:ind w:left="993" w:firstLine="425"/>
        <w:jc w:val="center"/>
      </w:pPr>
    </w:p>
    <w:p w14:paraId="4738B4D0">
      <w:pPr>
        <w:pStyle w:val="2"/>
        <w:spacing w:before="89"/>
        <w:ind w:left="993" w:firstLine="425"/>
        <w:jc w:val="center"/>
      </w:pPr>
    </w:p>
    <w:p w14:paraId="6D153B09">
      <w:pPr>
        <w:pStyle w:val="2"/>
        <w:spacing w:before="89"/>
        <w:ind w:left="993" w:firstLine="425"/>
        <w:jc w:val="center"/>
      </w:pPr>
    </w:p>
    <w:p w14:paraId="5E61F7E9">
      <w:pPr>
        <w:pStyle w:val="2"/>
        <w:spacing w:before="89"/>
        <w:ind w:left="993" w:firstLine="425"/>
        <w:jc w:val="center"/>
      </w:pPr>
    </w:p>
    <w:p w14:paraId="7EBC2EA3">
      <w:pPr>
        <w:pStyle w:val="2"/>
        <w:spacing w:before="89"/>
        <w:ind w:left="993" w:firstLine="425"/>
        <w:jc w:val="center"/>
      </w:pPr>
    </w:p>
    <w:p w14:paraId="4A663364">
      <w:pPr>
        <w:pStyle w:val="2"/>
        <w:spacing w:before="89"/>
        <w:ind w:left="993" w:firstLine="425"/>
        <w:jc w:val="center"/>
      </w:pPr>
    </w:p>
    <w:p w14:paraId="6E343E8E">
      <w:pPr>
        <w:pStyle w:val="2"/>
        <w:spacing w:before="89"/>
        <w:ind w:left="993" w:firstLine="425"/>
        <w:jc w:val="center"/>
      </w:pPr>
    </w:p>
    <w:p w14:paraId="25A77F25">
      <w:pPr>
        <w:pStyle w:val="2"/>
        <w:spacing w:before="89"/>
        <w:ind w:left="993" w:firstLine="425"/>
        <w:jc w:val="center"/>
      </w:pPr>
    </w:p>
    <w:p w14:paraId="44DADC5F">
      <w:pPr>
        <w:pStyle w:val="2"/>
        <w:spacing w:before="89"/>
        <w:ind w:left="993" w:firstLine="425"/>
        <w:jc w:val="center"/>
      </w:pPr>
    </w:p>
    <w:p w14:paraId="5DB6F5F0">
      <w:pPr>
        <w:pStyle w:val="2"/>
        <w:spacing w:before="89"/>
        <w:ind w:left="993" w:firstLine="425"/>
        <w:jc w:val="center"/>
      </w:pPr>
    </w:p>
    <w:p w14:paraId="2B39BC01">
      <w:pPr>
        <w:pStyle w:val="2"/>
        <w:spacing w:before="89"/>
        <w:ind w:left="993" w:firstLine="425"/>
        <w:jc w:val="center"/>
      </w:pPr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Содержательный</w:t>
      </w:r>
    </w:p>
    <w:p w14:paraId="60EE38CB">
      <w:pPr>
        <w:pStyle w:val="11"/>
        <w:numPr>
          <w:ilvl w:val="1"/>
          <w:numId w:val="10"/>
        </w:numPr>
        <w:tabs>
          <w:tab w:val="left" w:pos="2225"/>
        </w:tabs>
        <w:spacing w:before="132"/>
        <w:ind w:left="993" w:firstLine="425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школы</w:t>
      </w:r>
    </w:p>
    <w:p w14:paraId="2E05BA0F">
      <w:pPr>
        <w:pStyle w:val="5"/>
        <w:ind w:left="993" w:firstLine="425"/>
        <w:rPr>
          <w:b/>
          <w:sz w:val="11"/>
        </w:rPr>
      </w:pPr>
    </w:p>
    <w:p w14:paraId="2CBFA406">
      <w:pPr>
        <w:pStyle w:val="5"/>
        <w:spacing w:before="89"/>
        <w:ind w:left="993" w:firstLine="425"/>
        <w:jc w:val="both"/>
      </w:pPr>
      <w:r>
        <w:t>МБОУ</w:t>
      </w:r>
      <w:r>
        <w:rPr>
          <w:spacing w:val="1"/>
        </w:rPr>
        <w:t xml:space="preserve"> </w:t>
      </w:r>
      <w:r>
        <w:t>«Лесхозская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п.Урняк</w:t>
      </w:r>
      <w:r>
        <w:t>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 школой, обучение в которой осуществляется по трем уровням</w:t>
      </w:r>
      <w:r>
        <w:rPr>
          <w:spacing w:val="-67"/>
        </w:rPr>
        <w:t xml:space="preserve"> </w:t>
      </w:r>
      <w:r>
        <w:t>образования (начальное общее образование, основное общее образование, среднее</w:t>
      </w:r>
      <w:r>
        <w:rPr>
          <w:spacing w:val="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образование).</w:t>
      </w:r>
    </w:p>
    <w:p w14:paraId="4F043419">
      <w:pPr>
        <w:ind w:left="993" w:firstLine="425"/>
        <w:rPr>
          <w:sz w:val="28"/>
          <w:szCs w:val="28"/>
        </w:rPr>
      </w:pPr>
      <w:r>
        <w:rPr>
          <w:sz w:val="28"/>
          <w:szCs w:val="28"/>
        </w:rPr>
        <w:t>Школа расположена в 20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км от г.Арск, рядом с трассой Казань-Малмыж.</w:t>
      </w:r>
    </w:p>
    <w:p w14:paraId="6F4F8C94">
      <w:pPr>
        <w:ind w:left="993" w:firstLine="425"/>
        <w:jc w:val="both"/>
        <w:rPr>
          <w:sz w:val="28"/>
          <w:szCs w:val="28"/>
        </w:rPr>
      </w:pPr>
      <w:r>
        <w:rPr>
          <w:sz w:val="28"/>
          <w:szCs w:val="28"/>
        </w:rPr>
        <w:t>Социокультурное окружение школы – это учреждения сельский ДК,  сельская библиотека, Урнякский ФАП, ГКУ «Арское лесничество», ГАПОУ «Арский агропромышленный прфессиональный колледж».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Географическая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близость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созвучность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позволяет Школе выстраивать партнерские отношения с данными учреждениями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встреч,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экскурсий,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организуемой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14:paraId="59D10060">
      <w:pPr>
        <w:pStyle w:val="5"/>
        <w:ind w:left="993" w:right="163" w:firstLine="425"/>
        <w:jc w:val="both"/>
      </w:pPr>
      <w:r>
        <w:t>Школа  была создана в 1960 году. В 1993 году получила статус средней школы, в 1996 году она переехала в новое 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Садо</w:t>
      </w:r>
      <w:r>
        <w:t>вая.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выпустила</w:t>
      </w:r>
      <w:r>
        <w:rPr>
          <w:spacing w:val="1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заняли</w:t>
      </w:r>
      <w:r>
        <w:rPr>
          <w:spacing w:val="1"/>
        </w:rPr>
        <w:t xml:space="preserve"> </w:t>
      </w:r>
      <w:r>
        <w:t>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продолжая</w:t>
      </w:r>
      <w:r>
        <w:rPr>
          <w:spacing w:val="-67"/>
        </w:rPr>
        <w:t xml:space="preserve"> </w:t>
      </w:r>
      <w:r>
        <w:t>прославлять</w:t>
      </w:r>
      <w:r>
        <w:rPr>
          <w:spacing w:val="-3"/>
        </w:rPr>
        <w:t xml:space="preserve"> </w:t>
      </w:r>
      <w:r>
        <w:t>родную</w:t>
      </w:r>
      <w:r>
        <w:rPr>
          <w:spacing w:val="-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и своих учителей.</w:t>
      </w:r>
    </w:p>
    <w:p w14:paraId="42085165">
      <w:pPr>
        <w:pStyle w:val="5"/>
        <w:ind w:left="993" w:right="164" w:firstLine="425"/>
        <w:jc w:val="both"/>
        <w:rPr>
          <w:sz w:val="26"/>
          <w:szCs w:val="26"/>
        </w:rPr>
      </w:pPr>
      <w:r>
        <w:t>Одно из главных направлений в работе школы –экологическое воспитание.</w:t>
      </w:r>
      <w:r>
        <w:rPr>
          <w:spacing w:val="1"/>
        </w:rPr>
        <w:t xml:space="preserve"> </w:t>
      </w:r>
      <w:r>
        <w:t>Успешно реализуются задачи в этом направлении. Школьное лесничество является</w:t>
      </w:r>
      <w:r>
        <w:rPr>
          <w:spacing w:val="1"/>
        </w:rPr>
        <w:t xml:space="preserve"> лучшим школьным лесничеством Республики Татарстан, лучшим школьным лесничеством Федерального лесного агентства. </w:t>
      </w:r>
      <w:r>
        <w:t>В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школа стала </w:t>
      </w:r>
      <w:r>
        <w:rPr>
          <w:sz w:val="26"/>
          <w:szCs w:val="26"/>
        </w:rPr>
        <w:t>Центром экологического образования Республики Татарстан.</w:t>
      </w:r>
    </w:p>
    <w:p w14:paraId="54276675">
      <w:pPr>
        <w:pStyle w:val="5"/>
        <w:spacing w:before="1"/>
        <w:ind w:left="993" w:right="162" w:firstLine="425"/>
        <w:jc w:val="both"/>
      </w:pPr>
      <w:r>
        <w:t>В 2018 году МБОУ</w:t>
      </w:r>
      <w:r>
        <w:rPr>
          <w:spacing w:val="1"/>
        </w:rPr>
        <w:t xml:space="preserve"> </w:t>
      </w:r>
      <w:r>
        <w:t>«Лесхозская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площадкой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гуманитарного и цифрового профилей «</w:t>
      </w:r>
      <w:r>
        <w:rPr>
          <w:b/>
        </w:rPr>
        <w:t>Точка роста»</w:t>
      </w:r>
      <w:r>
        <w:rPr>
          <w:b/>
          <w:sz w:val="24"/>
        </w:rPr>
        <w:t xml:space="preserve">. </w:t>
      </w:r>
    </w:p>
    <w:p w14:paraId="06927D62">
      <w:pPr>
        <w:pStyle w:val="5"/>
        <w:ind w:left="993" w:right="160" w:firstLine="425"/>
        <w:jc w:val="both"/>
      </w:pPr>
      <w:r>
        <w:t xml:space="preserve">В школе – </w:t>
      </w:r>
      <w:r>
        <w:rPr>
          <w:rFonts w:hint="default"/>
          <w:lang w:val="ru-RU"/>
        </w:rPr>
        <w:t xml:space="preserve">157 </w:t>
      </w:r>
      <w:r>
        <w:t xml:space="preserve">обучающихся </w:t>
      </w:r>
      <w:r>
        <w:rPr>
          <w:rFonts w:hint="default"/>
          <w:lang w:val="ru-RU"/>
        </w:rPr>
        <w:t>5</w:t>
      </w:r>
      <w:r>
        <w:t xml:space="preserve">-ти национальностей, в том числе дети с ОВЗ (1), дети-инвалиды (3). Обучающиеся проживают в деревнях Н.Пшалым, Ср.Пшалым, В.Пшалым, Ст.Турнали, Алга-Куюк, Малые Турнали, Культесь, Толонгир, Ап.Гарь, Четыре двора, Казанка, п.Урняк. </w:t>
      </w:r>
    </w:p>
    <w:p w14:paraId="3CE0DB23">
      <w:pPr>
        <w:pStyle w:val="5"/>
        <w:ind w:left="993" w:right="161" w:firstLine="425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«Лесхозская СОШ»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интеграцию  </w:t>
      </w:r>
      <w:r>
        <w:rPr>
          <w:spacing w:val="1"/>
        </w:rPr>
        <w:t xml:space="preserve"> </w:t>
      </w:r>
      <w:r>
        <w:t xml:space="preserve">урочной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внеурочной  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 через создание событийного пространства в детско-взрослой 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сложилась система традиционных школьных событий, в которую включены</w:t>
      </w:r>
      <w:r>
        <w:rPr>
          <w:spacing w:val="1"/>
        </w:rPr>
        <w:t xml:space="preserve"> </w:t>
      </w:r>
      <w:r>
        <w:t>не только обучающиеся, их семьи и педагогические работники, но и социальные</w:t>
      </w:r>
      <w:r>
        <w:rPr>
          <w:spacing w:val="1"/>
        </w:rPr>
        <w:t xml:space="preserve"> </w:t>
      </w:r>
      <w:r>
        <w:t>партнеры.</w:t>
      </w:r>
      <w:r>
        <w:rPr>
          <w:spacing w:val="1"/>
        </w:rPr>
        <w:t xml:space="preserve"> </w:t>
      </w:r>
      <w:r>
        <w:rPr>
          <w:sz w:val="24"/>
        </w:rPr>
        <w:t>С</w:t>
      </w:r>
      <w:r>
        <w:t>оздаются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увеличивалась и его роль в этих совместных делах (от пассивного наблюдателя до</w:t>
      </w:r>
      <w:r>
        <w:rPr>
          <w:spacing w:val="1"/>
        </w:rPr>
        <w:t xml:space="preserve"> </w:t>
      </w:r>
      <w:r>
        <w:t>организатора).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34"/>
        </w:rPr>
        <w:t xml:space="preserve"> </w:t>
      </w:r>
      <w:r>
        <w:t>школьных</w:t>
      </w:r>
      <w:r>
        <w:rPr>
          <w:spacing w:val="34"/>
        </w:rPr>
        <w:t xml:space="preserve"> </w:t>
      </w:r>
      <w:r>
        <w:t>классов,</w:t>
      </w:r>
      <w:r>
        <w:rPr>
          <w:spacing w:val="32"/>
        </w:rPr>
        <w:t xml:space="preserve"> </w:t>
      </w:r>
      <w:r>
        <w:t>кружков,</w:t>
      </w:r>
      <w:r>
        <w:rPr>
          <w:spacing w:val="32"/>
        </w:rPr>
        <w:t xml:space="preserve"> </w:t>
      </w:r>
      <w:r>
        <w:t>студий,</w:t>
      </w:r>
      <w:r>
        <w:rPr>
          <w:spacing w:val="33"/>
        </w:rPr>
        <w:t xml:space="preserve"> </w:t>
      </w:r>
      <w:r>
        <w:t>секций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иных</w:t>
      </w:r>
      <w:r>
        <w:rPr>
          <w:spacing w:val="34"/>
        </w:rPr>
        <w:t xml:space="preserve"> </w:t>
      </w:r>
      <w:r>
        <w:t>детских</w:t>
      </w:r>
      <w:r>
        <w:rPr>
          <w:spacing w:val="35"/>
        </w:rPr>
        <w:t xml:space="preserve"> </w:t>
      </w:r>
      <w:r>
        <w:t>объединений,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доброжелательных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товарищеских взаимоотношений. Настоящая</w:t>
      </w:r>
      <w:r>
        <w:rPr>
          <w:spacing w:val="22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содержит</w:t>
      </w:r>
      <w:r>
        <w:rPr>
          <w:spacing w:val="21"/>
        </w:rPr>
        <w:t xml:space="preserve"> </w:t>
      </w:r>
      <w:r>
        <w:t>теоретическое</w:t>
      </w:r>
      <w:r>
        <w:rPr>
          <w:spacing w:val="22"/>
        </w:rPr>
        <w:t xml:space="preserve"> </w:t>
      </w:r>
      <w:r>
        <w:t>положения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план</w:t>
      </w:r>
      <w:r>
        <w:rPr>
          <w:spacing w:val="22"/>
        </w:rPr>
        <w:t xml:space="preserve"> </w:t>
      </w:r>
      <w:r>
        <w:t xml:space="preserve">работы </w:t>
      </w:r>
      <w:r>
        <w:rPr>
          <w:spacing w:val="-67"/>
        </w:rPr>
        <w:t xml:space="preserve"> </w:t>
      </w:r>
      <w:r>
        <w:t>основанные на практических</w:t>
      </w:r>
      <w:r>
        <w:tab/>
      </w:r>
      <w:r>
        <w:t>наработках ОО по формированию целостной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29"/>
        </w:rPr>
        <w:t xml:space="preserve"> </w:t>
      </w:r>
      <w:r>
        <w:t>среды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целостного</w:t>
      </w:r>
      <w:r>
        <w:rPr>
          <w:spacing w:val="31"/>
        </w:rPr>
        <w:t xml:space="preserve"> </w:t>
      </w:r>
      <w:r>
        <w:t>пространства</w:t>
      </w:r>
      <w:r>
        <w:rPr>
          <w:spacing w:val="29"/>
        </w:rPr>
        <w:t xml:space="preserve"> </w:t>
      </w:r>
      <w:r>
        <w:t>духовно-нравственного</w:t>
      </w:r>
      <w:r>
        <w:rPr>
          <w:spacing w:val="30"/>
        </w:rPr>
        <w:t xml:space="preserve"> </w:t>
      </w:r>
      <w:r>
        <w:t xml:space="preserve">развития </w:t>
      </w:r>
      <w:r>
        <w:rPr>
          <w:spacing w:val="-67"/>
        </w:rPr>
        <w:t xml:space="preserve"> </w:t>
      </w:r>
      <w:r>
        <w:t>школьника, определяемого</w:t>
      </w:r>
      <w:r>
        <w:tab/>
      </w:r>
      <w:r>
        <w:t>как уклад школьной жизни, интегрированного</w:t>
      </w:r>
      <w:r>
        <w:tab/>
      </w:r>
      <w:r>
        <w:t>в</w:t>
      </w:r>
      <w:r>
        <w:rPr>
          <w:spacing w:val="-67"/>
        </w:rPr>
        <w:t xml:space="preserve"> </w:t>
      </w:r>
      <w:r>
        <w:t>урочную,</w:t>
      </w:r>
      <w:r>
        <w:rPr>
          <w:spacing w:val="34"/>
        </w:rPr>
        <w:t xml:space="preserve"> </w:t>
      </w:r>
      <w:r>
        <w:t>внеурочную,</w:t>
      </w:r>
      <w:r>
        <w:rPr>
          <w:spacing w:val="35"/>
        </w:rPr>
        <w:t xml:space="preserve"> </w:t>
      </w:r>
      <w:r>
        <w:t>внешкольную,</w:t>
      </w:r>
      <w:r>
        <w:rPr>
          <w:spacing w:val="37"/>
        </w:rPr>
        <w:t xml:space="preserve"> </w:t>
      </w:r>
      <w:r>
        <w:t>семейную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(законных</w:t>
      </w:r>
      <w:r>
        <w:rPr>
          <w:spacing w:val="7"/>
        </w:rPr>
        <w:t xml:space="preserve"> </w:t>
      </w:r>
      <w:r>
        <w:t>представителей).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обеспечивая</w:t>
      </w:r>
      <w:r>
        <w:rPr>
          <w:spacing w:val="8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обучающихся на основе их приобщения к базовым российским ценностям:</w:t>
      </w:r>
      <w:r>
        <w:rPr>
          <w:spacing w:val="1"/>
        </w:rPr>
        <w:t xml:space="preserve"> </w:t>
      </w:r>
      <w:r>
        <w:t>Россия,</w:t>
      </w:r>
      <w:r>
        <w:rPr>
          <w:spacing w:val="30"/>
        </w:rPr>
        <w:t xml:space="preserve"> </w:t>
      </w:r>
      <w:r>
        <w:t>многонациональный</w:t>
      </w:r>
      <w:r>
        <w:rPr>
          <w:spacing w:val="30"/>
        </w:rPr>
        <w:t xml:space="preserve"> </w:t>
      </w:r>
      <w:r>
        <w:t>народ</w:t>
      </w:r>
      <w:r>
        <w:rPr>
          <w:spacing w:val="32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Федерации,</w:t>
      </w:r>
      <w:r>
        <w:rPr>
          <w:spacing w:val="29"/>
        </w:rPr>
        <w:t xml:space="preserve"> </w:t>
      </w:r>
      <w:r>
        <w:t>гражданское</w:t>
      </w:r>
      <w:r>
        <w:rPr>
          <w:spacing w:val="31"/>
        </w:rPr>
        <w:t xml:space="preserve"> </w:t>
      </w:r>
      <w:r>
        <w:t>общество,</w:t>
      </w:r>
      <w:r>
        <w:rPr>
          <w:spacing w:val="-67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искусство, наука, природа,</w:t>
      </w:r>
      <w:r>
        <w:rPr>
          <w:spacing w:val="-1"/>
        </w:rPr>
        <w:t xml:space="preserve"> </w:t>
      </w:r>
      <w:r>
        <w:t>человечество.</w:t>
      </w:r>
    </w:p>
    <w:p w14:paraId="1943B2F2">
      <w:pPr>
        <w:pStyle w:val="2"/>
        <w:numPr>
          <w:ilvl w:val="1"/>
          <w:numId w:val="10"/>
        </w:numPr>
        <w:tabs>
          <w:tab w:val="left" w:pos="1426"/>
        </w:tabs>
        <w:spacing w:before="204"/>
        <w:ind w:left="1425"/>
        <w:jc w:val="both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ДЕЯТЕЛЬНОСТИ</w:t>
      </w:r>
    </w:p>
    <w:p w14:paraId="5534B099">
      <w:pPr>
        <w:pStyle w:val="11"/>
        <w:tabs>
          <w:tab w:val="left" w:pos="1426"/>
        </w:tabs>
        <w:spacing w:before="160" w:line="319" w:lineRule="exact"/>
        <w:ind w:left="1425" w:firstLine="0"/>
        <w:jc w:val="center"/>
        <w:rPr>
          <w:b/>
          <w:sz w:val="28"/>
        </w:rPr>
      </w:pPr>
      <w:r>
        <w:rPr>
          <w:rFonts w:hint="default"/>
          <w:b/>
          <w:spacing w:val="-1"/>
          <w:sz w:val="28"/>
          <w:lang w:val="ru-RU"/>
        </w:rPr>
        <w:t xml:space="preserve">2.2.1. </w:t>
      </w:r>
      <w:r>
        <w:rPr>
          <w:b/>
          <w:spacing w:val="-1"/>
          <w:sz w:val="28"/>
        </w:rPr>
        <w:t>Модуль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«Урочная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деятельность»</w:t>
      </w:r>
    </w:p>
    <w:p w14:paraId="6167D0BF">
      <w:pPr>
        <w:pStyle w:val="5"/>
        <w:spacing w:line="276" w:lineRule="auto"/>
        <w:ind w:left="933" w:right="170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предусматривает:</w:t>
      </w:r>
    </w:p>
    <w:p w14:paraId="66C01031">
      <w:pPr>
        <w:pStyle w:val="5"/>
        <w:spacing w:line="276" w:lineRule="auto"/>
        <w:ind w:left="933" w:firstLine="708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37"/>
        </w:rPr>
        <w:t xml:space="preserve"> </w:t>
      </w:r>
      <w:r>
        <w:t>максимальное</w:t>
      </w:r>
      <w:r>
        <w:rPr>
          <w:spacing w:val="68"/>
        </w:rPr>
        <w:t xml:space="preserve"> </w:t>
      </w:r>
      <w:r>
        <w:t>использование</w:t>
      </w:r>
      <w:r>
        <w:rPr>
          <w:spacing w:val="69"/>
        </w:rPr>
        <w:t xml:space="preserve"> </w:t>
      </w:r>
      <w:r>
        <w:t>воспитательных</w:t>
      </w:r>
      <w:r>
        <w:rPr>
          <w:spacing w:val="69"/>
        </w:rPr>
        <w:t xml:space="preserve"> </w:t>
      </w:r>
      <w:r>
        <w:t>возможностей</w:t>
      </w:r>
      <w:r>
        <w:rPr>
          <w:spacing w:val="69"/>
        </w:rPr>
        <w:t xml:space="preserve"> </w:t>
      </w:r>
      <w:r>
        <w:t>содержания учебных предметов для формирования у обучающихся российских традиционных</w:t>
      </w:r>
      <w:r>
        <w:rPr>
          <w:spacing w:val="1"/>
        </w:rPr>
        <w:t xml:space="preserve"> </w:t>
      </w:r>
      <w:r>
        <w:t>духовно-нравственных и социокультурных ценностей, российского 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 уроков, заданий, вспомогательных материалов, проблемных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обсуждений;</w:t>
      </w:r>
    </w:p>
    <w:p w14:paraId="713A1BB6">
      <w:pPr>
        <w:pStyle w:val="5"/>
        <w:tabs>
          <w:tab w:val="left" w:pos="2103"/>
          <w:tab w:val="left" w:pos="3391"/>
          <w:tab w:val="left" w:pos="4651"/>
          <w:tab w:val="left" w:pos="6300"/>
          <w:tab w:val="left" w:pos="7950"/>
          <w:tab w:val="left" w:pos="9662"/>
          <w:tab w:val="left" w:pos="10211"/>
          <w:tab w:val="left" w:pos="10998"/>
        </w:tabs>
        <w:spacing w:before="7" w:line="223" w:lineRule="auto"/>
        <w:ind w:left="933" w:right="168" w:firstLine="708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33"/>
        </w:rPr>
        <w:t xml:space="preserve"> </w:t>
      </w:r>
      <w:r>
        <w:t>включение</w:t>
      </w:r>
      <w:r>
        <w:rPr>
          <w:spacing w:val="50"/>
        </w:rPr>
        <w:t xml:space="preserve"> </w:t>
      </w:r>
      <w:r>
        <w:t>учителями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рабочие</w:t>
      </w:r>
      <w:r>
        <w:rPr>
          <w:spacing w:val="50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учебным</w:t>
      </w:r>
      <w:r>
        <w:rPr>
          <w:spacing w:val="50"/>
        </w:rPr>
        <w:t xml:space="preserve"> </w:t>
      </w:r>
      <w:r>
        <w:t>предметам,</w:t>
      </w:r>
      <w:r>
        <w:rPr>
          <w:spacing w:val="-67"/>
        </w:rPr>
        <w:t xml:space="preserve"> </w:t>
      </w:r>
      <w:r>
        <w:t>курсам,</w:t>
      </w:r>
      <w:r>
        <w:tab/>
      </w:r>
      <w:r>
        <w:t>модулям</w:t>
      </w:r>
      <w:r>
        <w:tab/>
      </w:r>
      <w:r>
        <w:t>целевых</w:t>
      </w:r>
      <w:r>
        <w:tab/>
      </w:r>
      <w:r>
        <w:t>ориентиров</w:t>
      </w:r>
      <w:r>
        <w:tab/>
      </w:r>
      <w:r>
        <w:t>результатов воспитания,</w:t>
      </w:r>
      <w:r>
        <w:tab/>
      </w:r>
      <w:r>
        <w:t>их</w:t>
      </w:r>
      <w:r>
        <w:tab/>
      </w:r>
      <w:r>
        <w:t>учет</w:t>
      </w:r>
      <w:r>
        <w:tab/>
      </w:r>
      <w:r>
        <w:t>в</w:t>
      </w:r>
    </w:p>
    <w:p w14:paraId="5D46153E">
      <w:pPr>
        <w:pStyle w:val="5"/>
        <w:spacing w:before="52"/>
        <w:ind w:left="933"/>
        <w:jc w:val="both"/>
      </w:pPr>
      <w:r>
        <w:t>определении</w:t>
      </w:r>
      <w:r>
        <w:rPr>
          <w:spacing w:val="-11"/>
        </w:rPr>
        <w:t xml:space="preserve"> </w:t>
      </w:r>
      <w:r>
        <w:t>воспитательных</w:t>
      </w:r>
      <w:r>
        <w:rPr>
          <w:spacing w:val="-9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уроков,</w:t>
      </w:r>
      <w:r>
        <w:rPr>
          <w:spacing w:val="-11"/>
        </w:rPr>
        <w:t xml:space="preserve"> </w:t>
      </w:r>
      <w:r>
        <w:t>занятий;</w:t>
      </w:r>
    </w:p>
    <w:p w14:paraId="64A9DCBD">
      <w:pPr>
        <w:pStyle w:val="5"/>
        <w:spacing w:before="72" w:line="223" w:lineRule="auto"/>
        <w:ind w:left="933" w:firstLine="708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28"/>
        </w:rPr>
        <w:t xml:space="preserve"> </w:t>
      </w:r>
      <w:r>
        <w:t>включение</w:t>
      </w:r>
      <w:r>
        <w:rPr>
          <w:spacing w:val="43"/>
        </w:rPr>
        <w:t xml:space="preserve"> </w:t>
      </w:r>
      <w:r>
        <w:t>учителями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рабочие</w:t>
      </w:r>
      <w:r>
        <w:rPr>
          <w:spacing w:val="44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курсов,</w:t>
      </w:r>
      <w:r>
        <w:rPr>
          <w:spacing w:val="-67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календарным</w:t>
      </w:r>
      <w:r>
        <w:rPr>
          <w:spacing w:val="-7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работы;</w:t>
      </w:r>
    </w:p>
    <w:p w14:paraId="63862A1B">
      <w:pPr>
        <w:pStyle w:val="5"/>
        <w:tabs>
          <w:tab w:val="left" w:pos="3063"/>
          <w:tab w:val="left" w:pos="4351"/>
          <w:tab w:val="left" w:pos="5659"/>
          <w:tab w:val="left" w:pos="7342"/>
          <w:tab w:val="left" w:pos="9258"/>
        </w:tabs>
        <w:spacing w:before="80" w:line="220" w:lineRule="auto"/>
        <w:ind w:left="933" w:right="164" w:firstLine="708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49"/>
        </w:rPr>
        <w:t xml:space="preserve"> </w:t>
      </w:r>
      <w:r>
        <w:t>выбор</w:t>
      </w:r>
      <w:r>
        <w:tab/>
      </w:r>
      <w:r>
        <w:t>методов,</w:t>
      </w:r>
      <w:r>
        <w:tab/>
      </w:r>
      <w:r>
        <w:t>методик,</w:t>
      </w:r>
      <w:r>
        <w:tab/>
      </w:r>
      <w:r>
        <w:t>технологий,</w:t>
      </w:r>
      <w:r>
        <w:tab/>
      </w:r>
      <w:r>
        <w:t>оказывающих воспитательное</w:t>
      </w:r>
      <w:r>
        <w:rPr>
          <w:spacing w:val="-67"/>
        </w:rPr>
        <w:t xml:space="preserve"> </w:t>
      </w:r>
      <w:r>
        <w:t>воздействие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личность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воспитательным</w:t>
      </w:r>
      <w:r>
        <w:rPr>
          <w:spacing w:val="34"/>
        </w:rPr>
        <w:t xml:space="preserve"> </w:t>
      </w:r>
      <w:r>
        <w:t>идеалом,</w:t>
      </w:r>
      <w:r>
        <w:rPr>
          <w:spacing w:val="36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и задачами воспитания, целевыми ориентирами результатов воспитания; реализацию</w:t>
      </w:r>
      <w:r>
        <w:rPr>
          <w:spacing w:val="1"/>
        </w:rPr>
        <w:t xml:space="preserve"> </w:t>
      </w:r>
      <w:r>
        <w:t>приоритета воспитания в</w:t>
      </w:r>
      <w:r>
        <w:rPr>
          <w:spacing w:val="-2"/>
        </w:rPr>
        <w:t xml:space="preserve"> </w:t>
      </w:r>
      <w:r>
        <w:t>учебной деятельности;</w:t>
      </w:r>
    </w:p>
    <w:p w14:paraId="2D0A39C8">
      <w:pPr>
        <w:pStyle w:val="5"/>
        <w:spacing w:before="94" w:line="220" w:lineRule="auto"/>
        <w:ind w:left="933" w:firstLine="708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24"/>
        </w:rPr>
        <w:t xml:space="preserve"> </w:t>
      </w:r>
      <w:r>
        <w:t>привлечение</w:t>
      </w:r>
      <w:r>
        <w:rPr>
          <w:spacing w:val="6"/>
        </w:rPr>
        <w:t xml:space="preserve"> </w:t>
      </w:r>
      <w:r>
        <w:t>внимания</w:t>
      </w:r>
      <w:r>
        <w:rPr>
          <w:spacing w:val="5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ценностному</w:t>
      </w:r>
      <w:r>
        <w:rPr>
          <w:spacing w:val="3"/>
        </w:rPr>
        <w:t xml:space="preserve"> </w:t>
      </w:r>
      <w:r>
        <w:t>аспекту</w:t>
      </w:r>
      <w:r>
        <w:rPr>
          <w:spacing w:val="6"/>
        </w:rPr>
        <w:t xml:space="preserve"> </w:t>
      </w:r>
      <w:r>
        <w:t>изучаемых</w:t>
      </w:r>
      <w:r>
        <w:rPr>
          <w:spacing w:val="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</w:t>
      </w:r>
      <w:r>
        <w:rPr>
          <w:spacing w:val="35"/>
        </w:rPr>
        <w:t xml:space="preserve"> </w:t>
      </w:r>
      <w:r>
        <w:t>предметов,</w:t>
      </w:r>
      <w:r>
        <w:rPr>
          <w:spacing w:val="31"/>
        </w:rPr>
        <w:t xml:space="preserve"> </w:t>
      </w:r>
      <w:r>
        <w:t>явлений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событий,</w:t>
      </w:r>
      <w:r>
        <w:rPr>
          <w:spacing w:val="32"/>
        </w:rPr>
        <w:t xml:space="preserve"> </w:t>
      </w:r>
      <w:r>
        <w:t>инициирование</w:t>
      </w:r>
      <w:r>
        <w:rPr>
          <w:spacing w:val="34"/>
        </w:rPr>
        <w:t xml:space="preserve"> </w:t>
      </w:r>
      <w:r>
        <w:t>обсуждений,</w:t>
      </w:r>
      <w:r>
        <w:rPr>
          <w:spacing w:val="35"/>
        </w:rPr>
        <w:t xml:space="preserve"> </w:t>
      </w:r>
      <w:r>
        <w:t>высказываний своего мнения, выработки своего личностного отношения к изучаемым 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2"/>
        </w:rPr>
        <w:t xml:space="preserve"> </w:t>
      </w:r>
      <w:r>
        <w:t>лицам;</w:t>
      </w:r>
    </w:p>
    <w:p w14:paraId="7C577DAD">
      <w:pPr>
        <w:pStyle w:val="5"/>
        <w:spacing w:before="22" w:line="220" w:lineRule="auto"/>
        <w:ind w:left="933" w:firstLine="708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31"/>
        </w:rPr>
        <w:t xml:space="preserve"> </w:t>
      </w:r>
      <w:r>
        <w:t>применение</w:t>
      </w:r>
      <w:r>
        <w:rPr>
          <w:spacing w:val="14"/>
        </w:rPr>
        <w:t xml:space="preserve"> </w:t>
      </w:r>
      <w:r>
        <w:t>интерактивных</w:t>
      </w:r>
      <w:r>
        <w:rPr>
          <w:spacing w:val="14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интеллектуальных,</w:t>
      </w:r>
      <w:r>
        <w:rPr>
          <w:spacing w:val="-67"/>
        </w:rPr>
        <w:t xml:space="preserve"> </w:t>
      </w:r>
      <w:r>
        <w:t>стимулирующих</w:t>
      </w:r>
      <w:r>
        <w:rPr>
          <w:spacing w:val="9"/>
        </w:rPr>
        <w:t xml:space="preserve"> </w:t>
      </w:r>
      <w:r>
        <w:t>познавательную</w:t>
      </w:r>
      <w:r>
        <w:rPr>
          <w:spacing w:val="7"/>
        </w:rPr>
        <w:t xml:space="preserve"> </w:t>
      </w:r>
      <w:r>
        <w:t>мотивацию,</w:t>
      </w:r>
      <w:r>
        <w:rPr>
          <w:spacing w:val="5"/>
        </w:rPr>
        <w:t xml:space="preserve"> </w:t>
      </w:r>
      <w:r>
        <w:t>игровых</w:t>
      </w:r>
      <w:r>
        <w:rPr>
          <w:spacing w:val="7"/>
        </w:rPr>
        <w:t xml:space="preserve"> </w:t>
      </w:r>
      <w:r>
        <w:t>методик,</w:t>
      </w:r>
      <w:r>
        <w:rPr>
          <w:spacing w:val="8"/>
        </w:rPr>
        <w:t xml:space="preserve"> </w:t>
      </w:r>
      <w:r>
        <w:t>дискуссий,</w:t>
      </w:r>
      <w:r>
        <w:rPr>
          <w:spacing w:val="6"/>
        </w:rPr>
        <w:t xml:space="preserve"> </w:t>
      </w:r>
      <w:r>
        <w:t>дающих</w:t>
      </w:r>
    </w:p>
    <w:p w14:paraId="437D55C0">
      <w:pPr>
        <w:pStyle w:val="5"/>
        <w:spacing w:before="56" w:line="276" w:lineRule="auto"/>
        <w:ind w:left="933" w:right="167"/>
        <w:jc w:val="both"/>
      </w:pPr>
      <w:r>
        <w:t>возможность</w:t>
      </w:r>
      <w:r>
        <w:rPr>
          <w:spacing w:val="-8"/>
        </w:rPr>
        <w:t xml:space="preserve"> </w:t>
      </w:r>
      <w:r>
        <w:t>приобрести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6"/>
        </w:rPr>
        <w:t xml:space="preserve"> </w:t>
      </w:r>
      <w:r>
        <w:t>диалога;</w:t>
      </w:r>
      <w:r>
        <w:rPr>
          <w:spacing w:val="-6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которая учит строить отношения и действовать в команде, способствует развитию</w:t>
      </w:r>
      <w:r>
        <w:rPr>
          <w:spacing w:val="1"/>
        </w:rPr>
        <w:t xml:space="preserve"> </w:t>
      </w:r>
      <w:r>
        <w:t>критического мышления;</w:t>
      </w:r>
    </w:p>
    <w:p w14:paraId="3A4F82FD">
      <w:pPr>
        <w:pStyle w:val="5"/>
        <w:tabs>
          <w:tab w:val="left" w:pos="1453"/>
          <w:tab w:val="left" w:pos="3355"/>
          <w:tab w:val="left" w:pos="3760"/>
          <w:tab w:val="left" w:pos="6072"/>
          <w:tab w:val="left" w:pos="7944"/>
          <w:tab w:val="left" w:pos="9639"/>
        </w:tabs>
        <w:spacing w:before="29" w:line="220" w:lineRule="auto"/>
        <w:ind w:left="933" w:right="167" w:firstLine="708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5"/>
        </w:rPr>
        <w:t xml:space="preserve"> </w:t>
      </w:r>
      <w:r>
        <w:t>побуждение</w:t>
      </w:r>
      <w:r>
        <w:rPr>
          <w:spacing w:val="25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соблюдать</w:t>
      </w:r>
      <w:r>
        <w:rPr>
          <w:spacing w:val="24"/>
        </w:rPr>
        <w:t xml:space="preserve"> </w:t>
      </w:r>
      <w:r>
        <w:t>нормы</w:t>
      </w:r>
      <w:r>
        <w:rPr>
          <w:spacing w:val="26"/>
        </w:rPr>
        <w:t xml:space="preserve"> </w:t>
      </w:r>
      <w:r>
        <w:t>поведения,</w:t>
      </w:r>
      <w:r>
        <w:rPr>
          <w:spacing w:val="25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со</w:t>
      </w:r>
      <w:r>
        <w:tab/>
      </w:r>
      <w:r>
        <w:t>сверстниками</w:t>
      </w:r>
      <w:r>
        <w:tab/>
      </w:r>
      <w:r>
        <w:t>и</w:t>
      </w:r>
      <w:r>
        <w:tab/>
      </w:r>
      <w:r>
        <w:t>педагогическими</w:t>
      </w:r>
      <w:r>
        <w:tab/>
      </w:r>
      <w:r>
        <w:t>работниками,</w:t>
      </w:r>
      <w:r>
        <w:tab/>
      </w:r>
      <w:r>
        <w:t>соответствующие</w:t>
      </w:r>
      <w:r>
        <w:tab/>
      </w:r>
      <w:r>
        <w:t>укладу</w:t>
      </w:r>
    </w:p>
    <w:p w14:paraId="1760EE64">
      <w:pPr>
        <w:pStyle w:val="5"/>
        <w:spacing w:before="54" w:line="278" w:lineRule="auto"/>
        <w:ind w:left="933" w:right="170"/>
        <w:jc w:val="both"/>
      </w:pPr>
      <w:r>
        <w:t>общеобразовательной организации, установление и поддержку доброжелательной</w:t>
      </w:r>
      <w:r>
        <w:rPr>
          <w:spacing w:val="1"/>
        </w:rPr>
        <w:t xml:space="preserve"> </w:t>
      </w:r>
      <w:r>
        <w:t>атмосферы;</w:t>
      </w:r>
    </w:p>
    <w:p w14:paraId="7CA63AEE">
      <w:pPr>
        <w:pStyle w:val="5"/>
        <w:tabs>
          <w:tab w:val="left" w:pos="4039"/>
          <w:tab w:val="left" w:pos="6301"/>
          <w:tab w:val="left" w:pos="8240"/>
          <w:tab w:val="left" w:pos="8741"/>
          <w:tab w:val="left" w:pos="9302"/>
        </w:tabs>
        <w:spacing w:before="23" w:line="220" w:lineRule="auto"/>
        <w:ind w:left="933" w:right="162" w:firstLine="708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48"/>
        </w:rPr>
        <w:t xml:space="preserve"> </w:t>
      </w:r>
      <w:r>
        <w:t>организацию</w:t>
      </w:r>
      <w:r>
        <w:tab/>
      </w:r>
      <w:r>
        <w:t>наставничества</w:t>
      </w:r>
      <w:r>
        <w:tab/>
      </w:r>
      <w:r>
        <w:t>мотивированных</w:t>
      </w:r>
      <w:r>
        <w:tab/>
      </w:r>
      <w:r>
        <w:t>и</w:t>
      </w:r>
      <w:r>
        <w:tab/>
      </w:r>
      <w:r>
        <w:rPr>
          <w:spacing w:val="-2"/>
        </w:rPr>
        <w:t>эрудированных</w:t>
      </w:r>
      <w:r>
        <w:rPr>
          <w:spacing w:val="-67"/>
        </w:rPr>
        <w:t xml:space="preserve"> </w:t>
      </w:r>
      <w:r>
        <w:t>обучающихся</w:t>
      </w:r>
      <w:r>
        <w:rPr>
          <w:spacing w:val="116"/>
        </w:rPr>
        <w:t xml:space="preserve"> </w:t>
      </w:r>
      <w:r>
        <w:t>над</w:t>
      </w:r>
      <w:r>
        <w:rPr>
          <w:spacing w:val="117"/>
        </w:rPr>
        <w:t xml:space="preserve"> </w:t>
      </w:r>
      <w:r>
        <w:t>неуспевающими</w:t>
      </w:r>
      <w:r>
        <w:rPr>
          <w:spacing w:val="116"/>
        </w:rPr>
        <w:t xml:space="preserve"> </w:t>
      </w:r>
      <w:r>
        <w:t>одноклассниками,</w:t>
      </w:r>
      <w:r>
        <w:rPr>
          <w:spacing w:val="119"/>
        </w:rPr>
        <w:t xml:space="preserve"> </w:t>
      </w:r>
      <w:r>
        <w:t>в</w:t>
      </w:r>
      <w:r>
        <w:tab/>
      </w:r>
      <w:r>
        <w:t>том</w:t>
      </w:r>
      <w:r>
        <w:rPr>
          <w:spacing w:val="58"/>
        </w:rPr>
        <w:t xml:space="preserve"> </w:t>
      </w:r>
      <w:r>
        <w:t>числе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особыми</w:t>
      </w:r>
    </w:p>
    <w:p w14:paraId="102FBD0B">
      <w:pPr>
        <w:pStyle w:val="5"/>
        <w:spacing w:before="56" w:line="276" w:lineRule="auto"/>
        <w:ind w:left="933" w:right="169"/>
        <w:jc w:val="both"/>
      </w:pP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сотрудничества и</w:t>
      </w:r>
      <w:r>
        <w:rPr>
          <w:spacing w:val="-1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помощи;</w:t>
      </w:r>
    </w:p>
    <w:p w14:paraId="1273F6C9">
      <w:pPr>
        <w:pStyle w:val="5"/>
        <w:tabs>
          <w:tab w:val="left" w:pos="4401"/>
          <w:tab w:val="left" w:pos="5034"/>
          <w:tab w:val="left" w:pos="6812"/>
          <w:tab w:val="left" w:pos="9530"/>
        </w:tabs>
        <w:spacing w:line="478" w:lineRule="exact"/>
        <w:ind w:left="933" w:firstLine="708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44"/>
        </w:rPr>
        <w:t xml:space="preserve"> </w:t>
      </w:r>
      <w:r>
        <w:t>инициирование</w:t>
      </w:r>
      <w:r>
        <w:tab/>
      </w:r>
      <w:r>
        <w:t>и</w:t>
      </w:r>
      <w:r>
        <w:tab/>
      </w:r>
      <w:r>
        <w:t>поддержку</w:t>
      </w:r>
      <w:r>
        <w:tab/>
      </w:r>
      <w:r>
        <w:t>исследовательской</w:t>
      </w:r>
      <w:r>
        <w:tab/>
      </w:r>
      <w:r>
        <w:t>деятельности</w:t>
      </w:r>
    </w:p>
    <w:p w14:paraId="05CF41CF">
      <w:pPr>
        <w:pStyle w:val="5"/>
        <w:spacing w:line="276" w:lineRule="auto"/>
        <w:ind w:left="933" w:right="161"/>
        <w:jc w:val="both"/>
      </w:pPr>
      <w:r>
        <w:t>обучающихся, планирование и выполнение индивидуальных и групповых 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направленности.</w:t>
      </w:r>
    </w:p>
    <w:p w14:paraId="7B1C4BEE">
      <w:pPr>
        <w:pStyle w:val="5"/>
        <w:spacing w:before="3"/>
        <w:rPr>
          <w:sz w:val="27"/>
        </w:rPr>
      </w:pPr>
    </w:p>
    <w:p w14:paraId="0799F056">
      <w:pPr>
        <w:pStyle w:val="2"/>
        <w:tabs>
          <w:tab w:val="left" w:pos="1426"/>
        </w:tabs>
        <w:spacing w:before="1" w:line="319" w:lineRule="exact"/>
        <w:ind w:firstLine="0"/>
        <w:jc w:val="center"/>
      </w:pPr>
      <w:r>
        <w:rPr>
          <w:rFonts w:hint="default"/>
          <w:lang w:val="ru-RU"/>
        </w:rPr>
        <w:t xml:space="preserve">2.2.2. </w:t>
      </w:r>
      <w:r>
        <w:t>Модуль</w:t>
      </w:r>
      <w:r>
        <w:rPr>
          <w:spacing w:val="-10"/>
        </w:rPr>
        <w:t xml:space="preserve"> </w:t>
      </w:r>
      <w:r>
        <w:t>«Внеурочная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образование»</w:t>
      </w:r>
    </w:p>
    <w:p w14:paraId="37A5C4EC">
      <w:pPr>
        <w:pStyle w:val="5"/>
        <w:ind w:left="933" w:right="160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индивидуальных потребностей обучающихся осуществляется в 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занятий,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ДООП):</w:t>
      </w:r>
    </w:p>
    <w:p w14:paraId="6D80559E">
      <w:pPr>
        <w:pStyle w:val="5"/>
        <w:spacing w:line="276" w:lineRule="auto"/>
        <w:ind w:left="933" w:right="162"/>
        <w:jc w:val="both"/>
      </w:pPr>
      <w:r>
        <w:t>- занятия патриотической, гражданско-патриотической, военно-патриотической,</w:t>
      </w:r>
      <w:r>
        <w:rPr>
          <w:spacing w:val="1"/>
        </w:rPr>
        <w:t xml:space="preserve"> туристическо-</w:t>
      </w:r>
      <w:r>
        <w:t>краеведческой направленности: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важном»,</w:t>
      </w:r>
      <w:r>
        <w:rPr>
          <w:spacing w:val="-5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России»,</w:t>
      </w:r>
      <w:r>
        <w:rPr>
          <w:spacing w:val="-4"/>
        </w:rPr>
        <w:t xml:space="preserve"> </w:t>
      </w:r>
      <w:r>
        <w:t>«Юнармия», «ЮИД», «Туризм, «Робототехника», «3</w:t>
      </w:r>
      <w:r>
        <w:rPr>
          <w:lang w:val="en-US"/>
        </w:rPr>
        <w:t>D</w:t>
      </w:r>
      <w:r>
        <w:t xml:space="preserve">-моделирование»;      </w:t>
      </w:r>
    </w:p>
    <w:p w14:paraId="6F617DF7">
      <w:pPr>
        <w:pStyle w:val="14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занятия познавательной, научной, </w:t>
      </w:r>
      <w:r>
        <w:rPr>
          <w:rFonts w:ascii="Times New Roman" w:hAnsi="Times New Roman" w:cs="Times New Roman"/>
          <w:spacing w:val="-2"/>
          <w:sz w:val="28"/>
          <w:szCs w:val="28"/>
        </w:rPr>
        <w:t>исследовательской,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росветительской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направленности: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«Веселый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английский»,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«К</w:t>
      </w:r>
      <w:r>
        <w:rPr>
          <w:rFonts w:ascii="Times New Roman" w:hAnsi="Times New Roman" w:cs="Times New Roman"/>
          <w:spacing w:val="16"/>
          <w:sz w:val="28"/>
          <w:szCs w:val="28"/>
          <w:lang w:val="tt-RU"/>
        </w:rPr>
        <w:t xml:space="preserve">үңелле </w:t>
      </w:r>
      <w:r>
        <w:rPr>
          <w:rFonts w:ascii="Times New Roman" w:hAnsi="Times New Roman" w:cs="Times New Roman"/>
          <w:spacing w:val="16"/>
          <w:sz w:val="28"/>
          <w:szCs w:val="28"/>
        </w:rPr>
        <w:t>татар теле», «</w:t>
      </w:r>
      <w:r>
        <w:rPr>
          <w:rFonts w:ascii="Times New Roman" w:hAnsi="Times New Roman" w:cs="Times New Roman"/>
          <w:sz w:val="28"/>
          <w:szCs w:val="28"/>
        </w:rPr>
        <w:t>Химия и естествознание в жизнедеятельности человека</w:t>
      </w:r>
      <w:r>
        <w:rPr>
          <w:rFonts w:ascii="Times New Roman" w:hAnsi="Times New Roman" w:cs="Times New Roman"/>
        </w:rPr>
        <w:t>», «</w:t>
      </w:r>
      <w:r>
        <w:rPr>
          <w:rFonts w:ascii="Times New Roman" w:hAnsi="Times New Roman" w:cs="Times New Roman"/>
          <w:sz w:val="28"/>
          <w:szCs w:val="28"/>
        </w:rPr>
        <w:t>Функциональная грамотность: учимся для жизни», «Русское слово. Подготовка к ЕГЭ»;</w:t>
      </w:r>
    </w:p>
    <w:p w14:paraId="0A2A5868">
      <w:pPr>
        <w:pStyle w:val="5"/>
        <w:spacing w:line="322" w:lineRule="exact"/>
        <w:ind w:left="567"/>
        <w:jc w:val="both"/>
      </w:pPr>
      <w:r>
        <w:t xml:space="preserve">      - занятия</w:t>
      </w:r>
      <w:r>
        <w:rPr>
          <w:spacing w:val="51"/>
        </w:rPr>
        <w:t xml:space="preserve"> </w:t>
      </w:r>
      <w:r>
        <w:t>экологической,</w:t>
      </w:r>
      <w:r>
        <w:rPr>
          <w:spacing w:val="49"/>
        </w:rPr>
        <w:t xml:space="preserve"> </w:t>
      </w:r>
      <w:r>
        <w:t>природоохранной</w:t>
      </w:r>
      <w:r>
        <w:rPr>
          <w:spacing w:val="49"/>
        </w:rPr>
        <w:t xml:space="preserve"> </w:t>
      </w:r>
      <w:r>
        <w:t>направленности:</w:t>
      </w:r>
      <w:r>
        <w:rPr>
          <w:spacing w:val="51"/>
        </w:rPr>
        <w:t xml:space="preserve"> «Школьное лесничество», «</w:t>
      </w:r>
      <w:r>
        <w:t>Юные лесоводы»</w:t>
      </w:r>
      <w:r>
        <w:rPr>
          <w:spacing w:val="51"/>
        </w:rPr>
        <w:t xml:space="preserve"> </w:t>
      </w:r>
    </w:p>
    <w:p w14:paraId="158E4202">
      <w:pPr>
        <w:pStyle w:val="1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занятия в области искусств, художественного творчества разных видов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жанров: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Хореография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», </w:t>
      </w:r>
      <w:r>
        <w:rPr>
          <w:rFonts w:hint="default" w:ascii="Times New Roman" w:hAnsi="Times New Roman" w:cs="Times New Roman"/>
          <w:spacing w:val="-3"/>
          <w:sz w:val="28"/>
          <w:szCs w:val="28"/>
          <w:lang w:val="ru-RU"/>
        </w:rPr>
        <w:t xml:space="preserve">«Вокал», </w:t>
      </w:r>
      <w:r>
        <w:rPr>
          <w:rFonts w:ascii="Times New Roman" w:hAnsi="Times New Roman" w:cs="Times New Roman"/>
          <w:spacing w:val="-3"/>
          <w:sz w:val="28"/>
          <w:szCs w:val="28"/>
        </w:rPr>
        <w:t>«Актерское мастерство», «Художественное слово» «Декоративно-прикладное искусство»;</w:t>
      </w:r>
    </w:p>
    <w:p w14:paraId="0D87115C">
      <w:pPr>
        <w:pStyle w:val="5"/>
        <w:tabs>
          <w:tab w:val="left" w:pos="2528"/>
          <w:tab w:val="left" w:pos="3706"/>
          <w:tab w:val="left" w:pos="6011"/>
          <w:tab w:val="left" w:pos="6421"/>
          <w:tab w:val="left" w:pos="8078"/>
          <w:tab w:val="left" w:pos="10337"/>
        </w:tabs>
        <w:spacing w:before="66"/>
        <w:ind w:left="567"/>
        <w:jc w:val="both"/>
      </w:pPr>
      <w:r>
        <w:t xml:space="preserve">      - занятия оздоровительной и спортивной направленности: «Баскетбол», «Национальная борьба», «Спортивно-оздоровительная группа»,</w:t>
      </w:r>
      <w:r>
        <w:rPr>
          <w:spacing w:val="-6"/>
        </w:rPr>
        <w:t xml:space="preserve"> </w:t>
      </w:r>
      <w:r>
        <w:t>«Ладья. Шахматы».</w:t>
      </w:r>
    </w:p>
    <w:p w14:paraId="11B1A69B">
      <w:pPr>
        <w:pStyle w:val="5"/>
        <w:spacing w:before="6"/>
        <w:rPr>
          <w:sz w:val="32"/>
        </w:rPr>
      </w:pPr>
    </w:p>
    <w:p w14:paraId="675133EA">
      <w:pPr>
        <w:pStyle w:val="2"/>
        <w:tabs>
          <w:tab w:val="left" w:pos="567"/>
        </w:tabs>
        <w:spacing w:line="319" w:lineRule="exact"/>
        <w:ind w:left="567" w:firstLine="426"/>
        <w:jc w:val="center"/>
      </w:pPr>
      <w:r>
        <w:rPr>
          <w:rFonts w:hint="default"/>
          <w:lang w:val="ru-RU"/>
        </w:rPr>
        <w:t xml:space="preserve">2.2.3. </w:t>
      </w:r>
      <w:r>
        <w:t>Модуль</w:t>
      </w:r>
      <w:r>
        <w:rPr>
          <w:spacing w:val="-17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t>руководство»</w:t>
      </w:r>
    </w:p>
    <w:p w14:paraId="31418D46">
      <w:pPr>
        <w:pStyle w:val="5"/>
        <w:tabs>
          <w:tab w:val="left" w:pos="567"/>
        </w:tabs>
        <w:spacing w:line="276" w:lineRule="auto"/>
        <w:ind w:left="567" w:right="162" w:firstLine="426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деятельности педагогических работников, осуществляющих классное руководство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предусматривает:</w:t>
      </w:r>
    </w:p>
    <w:p w14:paraId="3AD5742C">
      <w:pPr>
        <w:pStyle w:val="5"/>
        <w:tabs>
          <w:tab w:val="left" w:pos="567"/>
          <w:tab w:val="left" w:pos="3765"/>
          <w:tab w:val="left" w:pos="4276"/>
          <w:tab w:val="left" w:pos="6012"/>
          <w:tab w:val="left" w:pos="7504"/>
          <w:tab w:val="left" w:pos="10176"/>
        </w:tabs>
        <w:spacing w:before="27" w:line="220" w:lineRule="auto"/>
        <w:ind w:left="567" w:right="169" w:firstLine="426"/>
        <w:jc w:val="both"/>
      </w:pPr>
      <w:r>
        <w:rPr>
          <w:rFonts w:ascii="Segoe Print" w:hAnsi="Segoe Print"/>
        </w:rPr>
        <w:t xml:space="preserve">- </w:t>
      </w:r>
      <w:r>
        <w:t>планирование и проведение</w:t>
      </w:r>
      <w:r>
        <w:tab/>
      </w:r>
      <w:r>
        <w:t>классных часов/мероприятий</w:t>
      </w:r>
      <w:r>
        <w:tab/>
      </w:r>
      <w:r>
        <w:rPr>
          <w:spacing w:val="-1"/>
        </w:rPr>
        <w:t>целевой</w:t>
      </w:r>
      <w:r>
        <w:rPr>
          <w:spacing w:val="-67"/>
        </w:rPr>
        <w:t xml:space="preserve"> </w:t>
      </w:r>
      <w:r>
        <w:t>воспитательной,</w:t>
      </w:r>
      <w:r>
        <w:rPr>
          <w:spacing w:val="-3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2"/>
        </w:rPr>
        <w:t>;</w:t>
      </w:r>
    </w:p>
    <w:p w14:paraId="29D6893D">
      <w:pPr>
        <w:pStyle w:val="5"/>
        <w:tabs>
          <w:tab w:val="left" w:pos="567"/>
          <w:tab w:val="left" w:pos="2451"/>
          <w:tab w:val="left" w:pos="4241"/>
          <w:tab w:val="left" w:pos="8844"/>
        </w:tabs>
        <w:spacing w:before="57" w:line="479" w:lineRule="exact"/>
        <w:ind w:left="567" w:right="164" w:firstLine="426"/>
        <w:jc w:val="both"/>
      </w:pPr>
      <w:r>
        <w:rPr>
          <w:rFonts w:ascii="Segoe Print" w:hAnsi="Segoe Print"/>
        </w:rPr>
        <w:t xml:space="preserve">- </w:t>
      </w:r>
      <w:r>
        <w:t>еженедельное проведение информационно-просветительских занятий</w:t>
      </w:r>
    </w:p>
    <w:p w14:paraId="265BA70E">
      <w:pPr>
        <w:pStyle w:val="5"/>
        <w:tabs>
          <w:tab w:val="left" w:pos="567"/>
        </w:tabs>
        <w:spacing w:line="307" w:lineRule="exact"/>
        <w:ind w:left="567" w:firstLine="426"/>
        <w:jc w:val="both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  <w:r>
        <w:rPr>
          <w:spacing w:val="-8"/>
        </w:rPr>
        <w:t xml:space="preserve"> </w:t>
      </w:r>
      <w:r>
        <w:t>(по понедельникам);</w:t>
      </w:r>
    </w:p>
    <w:p w14:paraId="252478EA">
      <w:pPr>
        <w:pStyle w:val="5"/>
        <w:tabs>
          <w:tab w:val="left" w:pos="567"/>
        </w:tabs>
        <w:spacing w:before="47" w:line="480" w:lineRule="exact"/>
        <w:ind w:left="567" w:right="166" w:firstLine="426"/>
        <w:jc w:val="both"/>
      </w:pPr>
      <w:r>
        <w:rPr>
          <w:rFonts w:ascii="Segoe Print" w:hAnsi="Segoe Print"/>
        </w:rPr>
        <w:t>−</w:t>
      </w:r>
      <w:r>
        <w:t>инициирование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поддержку</w:t>
      </w:r>
      <w:r>
        <w:rPr>
          <w:spacing w:val="44"/>
        </w:rPr>
        <w:t xml:space="preserve"> </w:t>
      </w:r>
      <w:r>
        <w:t>классными</w:t>
      </w:r>
      <w:r>
        <w:rPr>
          <w:spacing w:val="48"/>
        </w:rPr>
        <w:t xml:space="preserve"> </w:t>
      </w:r>
      <w:r>
        <w:t>руководителями</w:t>
      </w:r>
      <w:r>
        <w:rPr>
          <w:spacing w:val="46"/>
        </w:rPr>
        <w:t xml:space="preserve"> </w:t>
      </w:r>
      <w:r>
        <w:t>участия</w:t>
      </w:r>
      <w:r>
        <w:rPr>
          <w:spacing w:val="48"/>
        </w:rPr>
        <w:t xml:space="preserve"> </w:t>
      </w:r>
      <w:r>
        <w:t>классов в общешкольных делах, мероприятиях, оказание необходимой помощи обучающимся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 подготовке,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 анализе;</w:t>
      </w:r>
    </w:p>
    <w:p w14:paraId="033F5EA9">
      <w:pPr>
        <w:pStyle w:val="5"/>
        <w:tabs>
          <w:tab w:val="left" w:pos="567"/>
          <w:tab w:val="left" w:pos="2621"/>
          <w:tab w:val="left" w:pos="3362"/>
          <w:tab w:val="left" w:pos="5278"/>
          <w:tab w:val="left" w:pos="6701"/>
          <w:tab w:val="left" w:pos="7097"/>
          <w:tab w:val="left" w:pos="7803"/>
          <w:tab w:val="left" w:pos="9704"/>
          <w:tab w:val="left" w:pos="10093"/>
        </w:tabs>
        <w:spacing w:before="14" w:line="276" w:lineRule="auto"/>
        <w:ind w:left="567" w:right="164" w:firstLine="426"/>
        <w:jc w:val="both"/>
      </w:pPr>
      <w:r>
        <w:rPr>
          <w:rFonts w:ascii="Segoe Print" w:hAnsi="Segoe Print"/>
        </w:rPr>
        <w:t xml:space="preserve"> −</w:t>
      </w:r>
      <w:r>
        <w:t>организацию интересных и полезных для личностного развития обучающихся</w:t>
      </w:r>
      <w:r>
        <w:rPr>
          <w:spacing w:val="-67"/>
        </w:rPr>
        <w:t xml:space="preserve"> </w:t>
      </w:r>
      <w:r>
        <w:t>совместных</w:t>
      </w:r>
      <w:r>
        <w:tab/>
      </w:r>
      <w:r>
        <w:t>дел, позволяющих вовлекать в них обучающихся с разными 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задающим образцы</w:t>
      </w:r>
      <w:r>
        <w:rPr>
          <w:spacing w:val="-3"/>
        </w:rPr>
        <w:t xml:space="preserve"> </w:t>
      </w:r>
      <w:r>
        <w:t>поведения;</w:t>
      </w:r>
    </w:p>
    <w:p w14:paraId="311F2EF8">
      <w:pPr>
        <w:pStyle w:val="5"/>
        <w:tabs>
          <w:tab w:val="left" w:pos="567"/>
        </w:tabs>
        <w:spacing w:before="1" w:line="480" w:lineRule="exact"/>
        <w:ind w:left="567" w:right="169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84"/>
        </w:rPr>
        <w:t xml:space="preserve"> </w:t>
      </w:r>
      <w:r>
        <w:t>сплочение</w:t>
      </w:r>
      <w:r>
        <w:rPr>
          <w:spacing w:val="20"/>
        </w:rPr>
        <w:t xml:space="preserve"> </w:t>
      </w:r>
      <w:r>
        <w:t>коллектива</w:t>
      </w:r>
      <w:r>
        <w:rPr>
          <w:spacing w:val="19"/>
        </w:rPr>
        <w:t xml:space="preserve"> </w:t>
      </w:r>
      <w:r>
        <w:t>класса</w:t>
      </w:r>
      <w:r>
        <w:rPr>
          <w:spacing w:val="20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тренинги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командообразование, внеучебные и внешкольные мероприятия, походы, экскурсии, празднования дней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классные вечера;</w:t>
      </w:r>
    </w:p>
    <w:p w14:paraId="1459B511">
      <w:pPr>
        <w:pStyle w:val="5"/>
        <w:tabs>
          <w:tab w:val="left" w:pos="567"/>
        </w:tabs>
        <w:spacing w:before="9" w:line="223" w:lineRule="auto"/>
        <w:ind w:left="567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93"/>
        </w:rPr>
        <w:t xml:space="preserve"> </w:t>
      </w:r>
      <w:r>
        <w:t>выработку</w:t>
      </w:r>
      <w:r>
        <w:rPr>
          <w:spacing w:val="45"/>
        </w:rPr>
        <w:t xml:space="preserve"> </w:t>
      </w:r>
      <w:r>
        <w:t>совместно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обучающимися</w:t>
      </w:r>
      <w:r>
        <w:rPr>
          <w:spacing w:val="50"/>
        </w:rPr>
        <w:t xml:space="preserve"> </w:t>
      </w:r>
      <w:r>
        <w:t>правил</w:t>
      </w:r>
      <w:r>
        <w:rPr>
          <w:spacing w:val="46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класса,</w:t>
      </w:r>
      <w:r>
        <w:rPr>
          <w:spacing w:val="49"/>
        </w:rPr>
        <w:t xml:space="preserve"> </w:t>
      </w:r>
      <w:r>
        <w:t>участие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выработке</w:t>
      </w:r>
      <w:r>
        <w:rPr>
          <w:spacing w:val="-2"/>
        </w:rPr>
        <w:t xml:space="preserve"> </w:t>
      </w:r>
      <w:r>
        <w:t>таких правил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508416E8">
      <w:pPr>
        <w:pStyle w:val="5"/>
        <w:tabs>
          <w:tab w:val="left" w:pos="567"/>
          <w:tab w:val="left" w:pos="1807"/>
          <w:tab w:val="left" w:pos="3800"/>
          <w:tab w:val="left" w:pos="5661"/>
          <w:tab w:val="left" w:pos="7071"/>
          <w:tab w:val="left" w:pos="9061"/>
        </w:tabs>
        <w:spacing w:before="51" w:line="480" w:lineRule="exact"/>
        <w:ind w:left="567" w:right="168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94"/>
        </w:rPr>
        <w:t xml:space="preserve"> </w:t>
      </w:r>
      <w:r>
        <w:t>изучение</w:t>
      </w:r>
      <w:r>
        <w:tab/>
      </w:r>
      <w:r>
        <w:t>особенностей</w:t>
      </w:r>
      <w:r>
        <w:tab/>
      </w:r>
      <w:r>
        <w:t>личностного</w:t>
      </w:r>
      <w:r>
        <w:tab/>
      </w:r>
      <w:r>
        <w:t>развития</w:t>
      </w:r>
      <w:r>
        <w:tab/>
      </w:r>
      <w:r>
        <w:t>обучающихся путем наблюдения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поведением,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специально</w:t>
      </w:r>
      <w:r>
        <w:rPr>
          <w:spacing w:val="-7"/>
        </w:rPr>
        <w:t xml:space="preserve"> </w:t>
      </w:r>
      <w:r>
        <w:t>создаваемых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ситуациях,</w:t>
      </w:r>
      <w:r>
        <w:rPr>
          <w:spacing w:val="-68"/>
        </w:rPr>
        <w:t xml:space="preserve"> </w:t>
      </w:r>
      <w:r>
        <w:t>в играх, беседах по нравственным проблемам; результаты наблюдения сверяются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педагогом-психологом;</w:t>
      </w:r>
    </w:p>
    <w:p w14:paraId="766F91ED">
      <w:pPr>
        <w:pStyle w:val="5"/>
        <w:tabs>
          <w:tab w:val="left" w:pos="567"/>
        </w:tabs>
        <w:spacing w:before="14" w:line="220" w:lineRule="auto"/>
        <w:ind w:left="567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90"/>
        </w:rPr>
        <w:t xml:space="preserve"> </w:t>
      </w:r>
      <w:r>
        <w:t>доверительное</w:t>
      </w:r>
      <w:r>
        <w:rPr>
          <w:spacing w:val="41"/>
        </w:rPr>
        <w:t xml:space="preserve"> </w:t>
      </w:r>
      <w:r>
        <w:t>общение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поддержку</w:t>
      </w:r>
      <w:r>
        <w:rPr>
          <w:spacing w:val="39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(налаживание</w:t>
      </w:r>
      <w:r>
        <w:rPr>
          <w:spacing w:val="-2"/>
        </w:rPr>
        <w:t xml:space="preserve"> </w:t>
      </w:r>
      <w:r>
        <w:t>взаимоотношений с</w:t>
      </w:r>
      <w:r>
        <w:rPr>
          <w:spacing w:val="-5"/>
        </w:rPr>
        <w:t xml:space="preserve"> </w:t>
      </w:r>
      <w:r>
        <w:t>одноклассниками или педагогами,</w:t>
      </w:r>
      <w:r>
        <w:rPr>
          <w:spacing w:val="-2"/>
        </w:rPr>
        <w:t xml:space="preserve"> </w:t>
      </w:r>
      <w:r>
        <w:t>успеваемость</w:t>
      </w:r>
      <w:r>
        <w:rPr>
          <w:spacing w:val="-2"/>
        </w:rPr>
        <w:t xml:space="preserve"> </w:t>
      </w:r>
      <w:r>
        <w:t>и другое), совместный поиск решений проблем, коррекцию поведения 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класса;</w:t>
      </w:r>
    </w:p>
    <w:p w14:paraId="313E3486">
      <w:pPr>
        <w:pStyle w:val="5"/>
        <w:tabs>
          <w:tab w:val="left" w:pos="567"/>
          <w:tab w:val="left" w:pos="4002"/>
          <w:tab w:val="left" w:pos="5031"/>
          <w:tab w:val="left" w:pos="5383"/>
          <w:tab w:val="left" w:pos="7447"/>
          <w:tab w:val="left" w:pos="8452"/>
          <w:tab w:val="left" w:pos="8974"/>
          <w:tab w:val="left" w:pos="10231"/>
        </w:tabs>
        <w:spacing w:before="23" w:line="223" w:lineRule="auto"/>
        <w:ind w:left="567" w:right="165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92"/>
        </w:rPr>
        <w:t xml:space="preserve"> </w:t>
      </w:r>
      <w:r>
        <w:t xml:space="preserve">индивидуальную работу с обучающимися класса по ведению </w:t>
      </w:r>
      <w:r>
        <w:rPr>
          <w:spacing w:val="-1"/>
        </w:rPr>
        <w:t>личных</w:t>
      </w:r>
      <w:r>
        <w:rPr>
          <w:spacing w:val="-67"/>
        </w:rPr>
        <w:t xml:space="preserve"> </w:t>
      </w:r>
      <w:r>
        <w:t>портфолио,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которых</w:t>
      </w:r>
      <w:r>
        <w:rPr>
          <w:spacing w:val="30"/>
        </w:rPr>
        <w:t xml:space="preserve"> </w:t>
      </w:r>
      <w:r>
        <w:t>они</w:t>
      </w:r>
      <w:r>
        <w:rPr>
          <w:spacing w:val="29"/>
        </w:rPr>
        <w:t xml:space="preserve"> </w:t>
      </w:r>
      <w:r>
        <w:t>фиксируют</w:t>
      </w:r>
      <w:r>
        <w:rPr>
          <w:spacing w:val="28"/>
        </w:rPr>
        <w:t xml:space="preserve"> </w:t>
      </w:r>
      <w:r>
        <w:t>свои</w:t>
      </w:r>
      <w:r>
        <w:rPr>
          <w:spacing w:val="32"/>
        </w:rPr>
        <w:t xml:space="preserve"> </w:t>
      </w:r>
      <w:r>
        <w:t>учебные,</w:t>
      </w:r>
      <w:r>
        <w:rPr>
          <w:spacing w:val="28"/>
        </w:rPr>
        <w:t xml:space="preserve"> </w:t>
      </w:r>
      <w:r>
        <w:t>творческие,</w:t>
      </w:r>
      <w:r>
        <w:rPr>
          <w:spacing w:val="28"/>
        </w:rPr>
        <w:t xml:space="preserve"> </w:t>
      </w:r>
      <w:r>
        <w:t>спортивные, личностные</w:t>
      </w:r>
      <w:r>
        <w:rPr>
          <w:spacing w:val="1"/>
        </w:rPr>
        <w:t xml:space="preserve"> </w:t>
      </w:r>
      <w:r>
        <w:t>достижения;</w:t>
      </w:r>
    </w:p>
    <w:p w14:paraId="3A71C33C">
      <w:pPr>
        <w:pStyle w:val="5"/>
        <w:tabs>
          <w:tab w:val="left" w:pos="567"/>
        </w:tabs>
        <w:spacing w:before="76" w:line="220" w:lineRule="auto"/>
        <w:ind w:left="567" w:right="164" w:firstLine="426"/>
        <w:jc w:val="both"/>
      </w:pPr>
      <w:r>
        <w:rPr>
          <w:rFonts w:ascii="Segoe Print" w:hAnsi="Segoe Print"/>
        </w:rPr>
        <w:t xml:space="preserve">− </w:t>
      </w: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единства</w:t>
      </w:r>
      <w:r>
        <w:rPr>
          <w:spacing w:val="56"/>
        </w:rPr>
        <w:t xml:space="preserve"> </w:t>
      </w:r>
      <w:r>
        <w:t>требований</w:t>
      </w:r>
      <w:r>
        <w:rPr>
          <w:spacing w:val="5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вопросам</w:t>
      </w:r>
      <w:r>
        <w:rPr>
          <w:spacing w:val="56"/>
        </w:rPr>
        <w:t xml:space="preserve"> </w:t>
      </w:r>
      <w:r>
        <w:t>воспитания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обучения,</w:t>
      </w:r>
    </w:p>
    <w:p w14:paraId="395BA45F">
      <w:pPr>
        <w:pStyle w:val="5"/>
        <w:tabs>
          <w:tab w:val="left" w:pos="567"/>
        </w:tabs>
        <w:spacing w:before="57" w:line="276" w:lineRule="auto"/>
        <w:ind w:left="567" w:right="169" w:firstLine="426"/>
        <w:jc w:val="both"/>
      </w:pP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обучающимися;</w:t>
      </w:r>
    </w:p>
    <w:p w14:paraId="0BBDA69C">
      <w:pPr>
        <w:pStyle w:val="5"/>
        <w:tabs>
          <w:tab w:val="left" w:pos="567"/>
        </w:tabs>
        <w:spacing w:line="478" w:lineRule="exact"/>
        <w:ind w:left="567" w:right="170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84"/>
        </w:rPr>
        <w:t xml:space="preserve"> </w:t>
      </w:r>
      <w:r>
        <w:t>проведение педагогических</w:t>
      </w:r>
      <w:r>
        <w:rPr>
          <w:spacing w:val="2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класса, 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им</w:t>
      </w:r>
      <w:r>
        <w:rPr>
          <w:spacing w:val="7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 узнавать и понимать обучающихся, общаясь и наблюдая их во внеучебной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собраниях класса;</w:t>
      </w:r>
    </w:p>
    <w:p w14:paraId="05AD56D6">
      <w:pPr>
        <w:pStyle w:val="5"/>
        <w:tabs>
          <w:tab w:val="left" w:pos="567"/>
        </w:tabs>
        <w:spacing w:before="10" w:line="223" w:lineRule="auto"/>
        <w:ind w:left="567" w:right="165" w:firstLine="426"/>
        <w:jc w:val="both"/>
      </w:pPr>
      <w:r>
        <w:rPr>
          <w:rFonts w:ascii="Segoe Print" w:hAnsi="Segoe Print"/>
        </w:rPr>
        <w:t xml:space="preserve">− </w:t>
      </w:r>
      <w:r>
        <w:t>организацию и 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70"/>
        </w:rPr>
        <w:t xml:space="preserve"> </w:t>
      </w:r>
      <w:r>
        <w:t>(не реже</w:t>
      </w:r>
      <w:r>
        <w:rPr>
          <w:spacing w:val="7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четверть),</w:t>
      </w:r>
      <w:r>
        <w:rPr>
          <w:spacing w:val="7"/>
        </w:rPr>
        <w:t xml:space="preserve"> </w:t>
      </w:r>
      <w:r>
        <w:t>информирование</w:t>
      </w:r>
      <w:r>
        <w:rPr>
          <w:spacing w:val="8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успехах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проблемах</w:t>
      </w:r>
      <w:r>
        <w:rPr>
          <w:spacing w:val="6"/>
        </w:rPr>
        <w:t xml:space="preserve"> </w:t>
      </w:r>
      <w:r>
        <w:t>обучающихся, их положении в классе, жизни класса в целом, помощь родителям и иным членам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администрацией;</w:t>
      </w:r>
    </w:p>
    <w:p w14:paraId="65E91101">
      <w:pPr>
        <w:pStyle w:val="5"/>
        <w:tabs>
          <w:tab w:val="left" w:pos="567"/>
        </w:tabs>
        <w:spacing w:line="478" w:lineRule="exact"/>
        <w:ind w:left="567" w:right="167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87"/>
        </w:rPr>
        <w:t xml:space="preserve"> </w:t>
      </w:r>
      <w:r>
        <w:t>создание</w:t>
      </w:r>
      <w:r>
        <w:rPr>
          <w:spacing w:val="18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организацию</w:t>
      </w:r>
      <w:r>
        <w:rPr>
          <w:spacing w:val="86"/>
        </w:rPr>
        <w:t xml:space="preserve"> </w:t>
      </w:r>
      <w:r>
        <w:t>работы</w:t>
      </w:r>
      <w:r>
        <w:rPr>
          <w:spacing w:val="90"/>
        </w:rPr>
        <w:t xml:space="preserve"> </w:t>
      </w:r>
      <w:r>
        <w:t>родительского</w:t>
      </w:r>
      <w:r>
        <w:rPr>
          <w:spacing w:val="88"/>
        </w:rPr>
        <w:t xml:space="preserve"> </w:t>
      </w:r>
      <w:r>
        <w:t>комитета</w:t>
      </w:r>
      <w:r>
        <w:rPr>
          <w:spacing w:val="91"/>
        </w:rPr>
        <w:t xml:space="preserve"> </w:t>
      </w:r>
      <w:r>
        <w:t>класса, 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393E3538">
      <w:pPr>
        <w:pStyle w:val="5"/>
        <w:tabs>
          <w:tab w:val="left" w:pos="567"/>
          <w:tab w:val="left" w:pos="2264"/>
          <w:tab w:val="left" w:pos="3864"/>
          <w:tab w:val="left" w:pos="5457"/>
          <w:tab w:val="left" w:pos="7865"/>
          <w:tab w:val="left" w:pos="9072"/>
        </w:tabs>
        <w:spacing w:line="478" w:lineRule="exact"/>
        <w:ind w:left="567" w:right="169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91"/>
        </w:rPr>
        <w:t xml:space="preserve"> </w:t>
      </w:r>
      <w:r>
        <w:t>привлечение</w:t>
      </w:r>
      <w:r>
        <w:tab/>
      </w:r>
      <w:r>
        <w:t>родителей</w:t>
      </w:r>
      <w:r>
        <w:tab/>
      </w:r>
      <w:r>
        <w:t>(законных</w:t>
      </w:r>
      <w:r>
        <w:tab/>
      </w:r>
      <w:r>
        <w:t>представителей),</w:t>
      </w:r>
      <w:r>
        <w:tab/>
      </w:r>
      <w:r>
        <w:t>членов семей</w:t>
      </w:r>
    </w:p>
    <w:p w14:paraId="228C87BA">
      <w:pPr>
        <w:pStyle w:val="5"/>
        <w:tabs>
          <w:tab w:val="left" w:pos="567"/>
        </w:tabs>
        <w:spacing w:line="276" w:lineRule="auto"/>
        <w:ind w:left="567" w:right="169" w:firstLine="426"/>
        <w:jc w:val="both"/>
      </w:pP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общеобразовательной организации;</w:t>
      </w:r>
    </w:p>
    <w:p w14:paraId="043FB102">
      <w:pPr>
        <w:pStyle w:val="5"/>
        <w:tabs>
          <w:tab w:val="left" w:pos="567"/>
        </w:tabs>
        <w:spacing w:line="223" w:lineRule="auto"/>
        <w:ind w:left="567" w:right="172" w:firstLine="426"/>
        <w:jc w:val="both"/>
      </w:pPr>
      <w:r>
        <w:rPr>
          <w:rFonts w:ascii="Segoe Print" w:hAnsi="Segoe Print"/>
        </w:rPr>
        <w:t xml:space="preserve">− </w:t>
      </w: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14:paraId="1A764350">
      <w:pPr>
        <w:pStyle w:val="5"/>
        <w:tabs>
          <w:tab w:val="left" w:pos="851"/>
        </w:tabs>
        <w:spacing w:before="7"/>
        <w:ind w:left="567" w:firstLine="426"/>
        <w:rPr>
          <w:sz w:val="36"/>
        </w:rPr>
      </w:pPr>
    </w:p>
    <w:p w14:paraId="460126A2">
      <w:pPr>
        <w:pStyle w:val="2"/>
        <w:tabs>
          <w:tab w:val="left" w:pos="851"/>
          <w:tab w:val="left" w:pos="1426"/>
        </w:tabs>
        <w:spacing w:before="1"/>
        <w:ind w:left="567" w:firstLine="426"/>
        <w:jc w:val="center"/>
      </w:pPr>
      <w:r>
        <w:rPr>
          <w:rFonts w:hint="default"/>
          <w:lang w:val="ru-RU"/>
        </w:rPr>
        <w:t xml:space="preserve">2.2.4. </w:t>
      </w:r>
      <w:r>
        <w:t>Модуль</w:t>
      </w:r>
      <w:r>
        <w:rPr>
          <w:spacing w:val="-10"/>
        </w:rPr>
        <w:t xml:space="preserve"> </w:t>
      </w:r>
      <w:r>
        <w:t>«Основные</w:t>
      </w:r>
      <w:r>
        <w:rPr>
          <w:spacing w:val="-10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t>дела»</w:t>
      </w:r>
    </w:p>
    <w:p w14:paraId="3533F523">
      <w:pPr>
        <w:pStyle w:val="5"/>
        <w:keepNext w:val="0"/>
        <w:keepLines w:val="0"/>
        <w:pageBreakBefore w:val="0"/>
        <w:widowControl w:val="0"/>
        <w:tabs>
          <w:tab w:val="left" w:pos="851"/>
          <w:tab w:val="left" w:pos="3363"/>
          <w:tab w:val="left" w:pos="5708"/>
          <w:tab w:val="left" w:pos="7429"/>
          <w:tab w:val="left" w:pos="8950"/>
          <w:tab w:val="left" w:pos="105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67" w:right="374" w:firstLine="425"/>
        <w:jc w:val="both"/>
        <w:textAlignment w:val="auto"/>
        <w:rPr>
          <w:i/>
        </w:rPr>
      </w:pPr>
      <w:r>
        <w:t>Реализация воспитательного потенциала основных школьных</w:t>
      </w:r>
      <w:r>
        <w:tab/>
      </w:r>
      <w:r>
        <w:t>дел</w:t>
      </w:r>
      <w:r>
        <w:rPr>
          <w:spacing w:val="-67"/>
        </w:rPr>
        <w:t xml:space="preserve"> </w:t>
      </w:r>
      <w:r>
        <w:t>предусматривает</w:t>
      </w:r>
      <w:r>
        <w:rPr>
          <w:i/>
        </w:rPr>
        <w:t>:</w:t>
      </w:r>
    </w:p>
    <w:p w14:paraId="255002DA">
      <w:pPr>
        <w:pStyle w:val="5"/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67" w:right="163" w:firstLine="425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8"/>
        </w:rPr>
        <w:t xml:space="preserve"> </w:t>
      </w:r>
      <w:r>
        <w:t>литературные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другие)</w:t>
      </w:r>
      <w:r>
        <w:rPr>
          <w:spacing w:val="6"/>
        </w:rPr>
        <w:t xml:space="preserve"> </w:t>
      </w:r>
      <w:r>
        <w:t>мероприятия,</w:t>
      </w:r>
      <w:r>
        <w:rPr>
          <w:spacing w:val="9"/>
        </w:rPr>
        <w:t xml:space="preserve"> </w:t>
      </w:r>
      <w:r>
        <w:t>связанные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общероссийскими, региональными праздниками, памятными датами, в которых участвуют все классы – «Школьный Бессмертный полк»;</w:t>
      </w:r>
    </w:p>
    <w:p w14:paraId="098A3572">
      <w:pPr>
        <w:pStyle w:val="5"/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67" w:right="164" w:firstLine="425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70"/>
        </w:rPr>
        <w:t xml:space="preserve"> </w:t>
      </w:r>
      <w:r>
        <w:t>значимым</w:t>
      </w:r>
      <w:r>
        <w:rPr>
          <w:spacing w:val="70"/>
        </w:rPr>
        <w:t xml:space="preserve"> </w:t>
      </w:r>
      <w:r>
        <w:t>событиям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 мире - акции «Блокадный хлеб», «Диктант Победы», «Свеча памяти», «Час</w:t>
      </w:r>
      <w:r>
        <w:rPr>
          <w:spacing w:val="1"/>
        </w:rPr>
        <w:t xml:space="preserve"> </w:t>
      </w:r>
      <w:r>
        <w:t>Земли»,</w:t>
      </w:r>
      <w:r>
        <w:rPr>
          <w:spacing w:val="-2"/>
        </w:rPr>
        <w:t xml:space="preserve"> </w:t>
      </w:r>
      <w:r>
        <w:t>«Сад</w:t>
      </w:r>
      <w:r>
        <w:rPr>
          <w:spacing w:val="-3"/>
        </w:rPr>
        <w:t xml:space="preserve"> </w:t>
      </w:r>
      <w:r>
        <w:t>памяти»</w:t>
      </w:r>
      <w:r>
        <w:rPr>
          <w:spacing w:val="-1"/>
        </w:rPr>
        <w:t xml:space="preserve"> </w:t>
      </w:r>
      <w:r>
        <w:t>и др.;</w:t>
      </w:r>
    </w:p>
    <w:p w14:paraId="16311E7F">
      <w:pPr>
        <w:pStyle w:val="5"/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67" w:right="161" w:firstLine="425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 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статусов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 - торжествованная церемония вручения аттестатов,</w:t>
      </w:r>
      <w:r>
        <w:rPr>
          <w:spacing w:val="1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звонка,</w:t>
      </w:r>
      <w:r>
        <w:rPr>
          <w:spacing w:val="-2"/>
        </w:rPr>
        <w:t xml:space="preserve"> </w:t>
      </w:r>
      <w:r>
        <w:t>«Прощание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 xml:space="preserve">школой»; </w:t>
      </w:r>
    </w:p>
    <w:p w14:paraId="756BBDEF"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67" w:firstLine="425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pacing w:val="147"/>
          <w:sz w:val="28"/>
          <w:szCs w:val="28"/>
        </w:rPr>
        <w:t xml:space="preserve"> </w:t>
      </w:r>
      <w:r>
        <w:rPr>
          <w:sz w:val="28"/>
          <w:szCs w:val="28"/>
        </w:rPr>
        <w:t>церемония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награждения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итогам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года)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 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конкурсах,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соревнованиях,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олимпиадах,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Школы – Праздник-чествование лучших обучающихся и их наставников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«Вместе к успеху»;</w:t>
      </w:r>
    </w:p>
    <w:p w14:paraId="416264D2">
      <w:pPr>
        <w:pStyle w:val="5"/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67" w:right="163" w:firstLine="425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социальные проекты</w:t>
      </w:r>
      <w:r>
        <w:rPr>
          <w:spacing w:val="1"/>
        </w:rPr>
        <w:t xml:space="preserve"> </w:t>
      </w:r>
      <w:r>
        <w:t>в Школе, совместно разрабатываемые</w:t>
      </w:r>
      <w:r>
        <w:rPr>
          <w:spacing w:val="1"/>
        </w:rPr>
        <w:t xml:space="preserve"> </w:t>
      </w:r>
      <w:r>
        <w:t>и 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работниками,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6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партнеров,</w:t>
      </w:r>
      <w:r>
        <w:rPr>
          <w:spacing w:val="57"/>
        </w:rPr>
        <w:t xml:space="preserve"> </w:t>
      </w:r>
      <w:r>
        <w:t>комплексы</w:t>
      </w:r>
      <w:r>
        <w:rPr>
          <w:spacing w:val="57"/>
        </w:rPr>
        <w:t xml:space="preserve"> </w:t>
      </w:r>
      <w:r>
        <w:t>дел</w:t>
      </w:r>
      <w:r>
        <w:rPr>
          <w:spacing w:val="55"/>
        </w:rPr>
        <w:t xml:space="preserve"> </w:t>
      </w:r>
      <w:r>
        <w:t>благотворительной,</w:t>
      </w:r>
      <w:r>
        <w:rPr>
          <w:spacing w:val="57"/>
        </w:rPr>
        <w:t xml:space="preserve"> </w:t>
      </w:r>
      <w:r>
        <w:t>экологической,</w:t>
      </w:r>
      <w:r>
        <w:rPr>
          <w:spacing w:val="57"/>
        </w:rPr>
        <w:t xml:space="preserve"> </w:t>
      </w:r>
      <w:r>
        <w:t>патриотической, трудовой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направленности;</w:t>
      </w:r>
    </w:p>
    <w:p w14:paraId="76C2B4D0">
      <w:pPr>
        <w:pStyle w:val="5"/>
        <w:tabs>
          <w:tab w:val="left" w:pos="851"/>
        </w:tabs>
        <w:spacing w:before="39" w:line="213" w:lineRule="auto"/>
        <w:ind w:left="567" w:right="165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поселка 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 праздники, фестивали, представления в связи с памятными 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 для</w:t>
      </w:r>
      <w:r>
        <w:rPr>
          <w:spacing w:val="-4"/>
        </w:rPr>
        <w:t xml:space="preserve"> </w:t>
      </w:r>
      <w:r>
        <w:t>жителей Урнякского сельского поселения;</w:t>
      </w:r>
    </w:p>
    <w:p w14:paraId="269F7850">
      <w:pPr>
        <w:pStyle w:val="5"/>
        <w:tabs>
          <w:tab w:val="left" w:pos="851"/>
        </w:tabs>
        <w:spacing w:before="48" w:line="213" w:lineRule="auto"/>
        <w:ind w:left="567" w:right="163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выездные</w:t>
      </w:r>
      <w:r>
        <w:rPr>
          <w:spacing w:val="70"/>
        </w:rPr>
        <w:t xml:space="preserve"> </w:t>
      </w:r>
      <w:r>
        <w:t>события,</w:t>
      </w:r>
      <w:r>
        <w:rPr>
          <w:spacing w:val="70"/>
        </w:rPr>
        <w:t xml:space="preserve"> </w:t>
      </w:r>
      <w:r>
        <w:t>включающие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историко-краеведческой,</w:t>
      </w:r>
      <w:r>
        <w:rPr>
          <w:spacing w:val="18"/>
        </w:rPr>
        <w:t xml:space="preserve"> </w:t>
      </w:r>
      <w:r>
        <w:t>экологической,</w:t>
      </w:r>
      <w:r>
        <w:rPr>
          <w:spacing w:val="18"/>
        </w:rPr>
        <w:t xml:space="preserve"> </w:t>
      </w:r>
      <w:r>
        <w:t>трудовой,</w:t>
      </w:r>
      <w:r>
        <w:rPr>
          <w:spacing w:val="18"/>
        </w:rPr>
        <w:t xml:space="preserve"> </w:t>
      </w:r>
      <w:r>
        <w:t>спортивно-оздоровительной</w:t>
      </w:r>
      <w:r>
        <w:rPr>
          <w:spacing w:val="17"/>
        </w:rPr>
        <w:t xml:space="preserve"> </w:t>
      </w:r>
      <w:r>
        <w:t>и</w:t>
      </w:r>
    </w:p>
    <w:p w14:paraId="4ED76C81">
      <w:pPr>
        <w:pStyle w:val="5"/>
        <w:tabs>
          <w:tab w:val="left" w:pos="851"/>
        </w:tabs>
        <w:spacing w:before="7"/>
        <w:ind w:left="567" w:firstLine="426"/>
        <w:jc w:val="both"/>
      </w:pPr>
      <w:r>
        <w:t>другой</w:t>
      </w:r>
      <w:r>
        <w:rPr>
          <w:spacing w:val="-10"/>
        </w:rPr>
        <w:t xml:space="preserve"> </w:t>
      </w:r>
      <w:r>
        <w:t>направленности.</w:t>
      </w:r>
    </w:p>
    <w:p w14:paraId="396A69BB">
      <w:pPr>
        <w:pStyle w:val="5"/>
        <w:tabs>
          <w:tab w:val="left" w:pos="851"/>
        </w:tabs>
        <w:spacing w:before="41" w:line="213" w:lineRule="auto"/>
        <w:ind w:left="567" w:right="165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вовлечение по возможности каждого обучающегося в школьные дела в разных</w:t>
      </w:r>
      <w:r>
        <w:rPr>
          <w:spacing w:val="-67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15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редакторов,</w:t>
      </w:r>
      <w:r>
        <w:rPr>
          <w:spacing w:val="13"/>
        </w:rPr>
        <w:t xml:space="preserve"> </w:t>
      </w:r>
      <w:r>
        <w:t>ответственных</w:t>
      </w:r>
      <w:r>
        <w:rPr>
          <w:spacing w:val="17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костюмы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оборудование, 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подготовки,</w:t>
      </w:r>
      <w:r>
        <w:rPr>
          <w:spacing w:val="-3"/>
        </w:rPr>
        <w:t xml:space="preserve"> </w:t>
      </w:r>
      <w:r>
        <w:t>проведения,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дел;</w:t>
      </w:r>
    </w:p>
    <w:p w14:paraId="4266EEBE">
      <w:pPr>
        <w:pStyle w:val="5"/>
        <w:tabs>
          <w:tab w:val="left" w:pos="851"/>
        </w:tabs>
        <w:spacing w:before="40" w:line="213" w:lineRule="auto"/>
        <w:ind w:left="567" w:right="162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ситуациях</w:t>
      </w:r>
      <w:r>
        <w:rPr>
          <w:spacing w:val="7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52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возрастов,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педагогическими</w:t>
      </w:r>
      <w:r>
        <w:rPr>
          <w:spacing w:val="52"/>
        </w:rPr>
        <w:t xml:space="preserve"> </w:t>
      </w:r>
      <w:r>
        <w:t>работниками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другими взрослыми.</w:t>
      </w:r>
    </w:p>
    <w:p w14:paraId="01E1D7A1">
      <w:pPr>
        <w:pStyle w:val="5"/>
        <w:tabs>
          <w:tab w:val="left" w:pos="851"/>
        </w:tabs>
        <w:spacing w:before="7"/>
        <w:ind w:left="567" w:firstLine="426"/>
      </w:pPr>
    </w:p>
    <w:p w14:paraId="5019DE7B">
      <w:pPr>
        <w:pStyle w:val="2"/>
        <w:tabs>
          <w:tab w:val="left" w:pos="851"/>
          <w:tab w:val="left" w:pos="2136"/>
        </w:tabs>
        <w:ind w:left="567" w:firstLine="426"/>
        <w:jc w:val="center"/>
      </w:pPr>
      <w:r>
        <w:rPr>
          <w:rFonts w:hint="default"/>
          <w:lang w:val="ru-RU"/>
        </w:rPr>
        <w:t xml:space="preserve">2.2.5. </w:t>
      </w:r>
      <w:r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11"/>
        </w:rPr>
        <w:t xml:space="preserve"> </w:t>
      </w:r>
      <w:r>
        <w:t>мероприятия»</w:t>
      </w:r>
    </w:p>
    <w:p w14:paraId="0B78E7DC">
      <w:pPr>
        <w:pStyle w:val="5"/>
        <w:tabs>
          <w:tab w:val="left" w:pos="851"/>
          <w:tab w:val="left" w:pos="3341"/>
          <w:tab w:val="left" w:pos="5674"/>
          <w:tab w:val="left" w:pos="7394"/>
          <w:tab w:val="left" w:pos="9356"/>
        </w:tabs>
        <w:spacing w:before="43" w:line="276" w:lineRule="auto"/>
        <w:ind w:left="567" w:right="376" w:firstLine="426"/>
      </w:pPr>
      <w:r>
        <w:t xml:space="preserve">Реализация воспитательного потенциала внешкольных </w:t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предусматривает:</w:t>
      </w:r>
    </w:p>
    <w:p w14:paraId="38639EDE">
      <w:pPr>
        <w:pStyle w:val="5"/>
        <w:tabs>
          <w:tab w:val="left" w:pos="851"/>
        </w:tabs>
        <w:spacing w:before="23" w:line="223" w:lineRule="auto"/>
        <w:ind w:left="567" w:right="170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общие 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 том числе организуемые совместно с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 Школы;</w:t>
      </w:r>
    </w:p>
    <w:p w14:paraId="60D26A1C">
      <w:pPr>
        <w:pStyle w:val="5"/>
        <w:tabs>
          <w:tab w:val="left" w:pos="851"/>
        </w:tabs>
        <w:spacing w:before="51" w:line="480" w:lineRule="exact"/>
        <w:ind w:left="567" w:firstLine="426"/>
        <w:jc w:val="both"/>
      </w:pPr>
      <w:r>
        <w:rPr>
          <w:rFonts w:ascii="Segoe Print" w:hAnsi="Segoe Print"/>
        </w:rPr>
        <w:t xml:space="preserve">− </w:t>
      </w:r>
      <w:r>
        <w:t>внешкольные</w:t>
      </w:r>
      <w:r>
        <w:rPr>
          <w:spacing w:val="107"/>
        </w:rPr>
        <w:t xml:space="preserve"> </w:t>
      </w:r>
      <w:r>
        <w:t>тематические</w:t>
      </w:r>
      <w:r>
        <w:rPr>
          <w:spacing w:val="105"/>
        </w:rPr>
        <w:t xml:space="preserve"> </w:t>
      </w:r>
      <w:r>
        <w:t>мероприятия</w:t>
      </w:r>
      <w:r>
        <w:rPr>
          <w:spacing w:val="107"/>
        </w:rPr>
        <w:t xml:space="preserve"> </w:t>
      </w:r>
      <w:r>
        <w:t>воспитательной</w:t>
      </w:r>
      <w:r>
        <w:rPr>
          <w:spacing w:val="106"/>
        </w:rPr>
        <w:t xml:space="preserve"> </w:t>
      </w:r>
      <w:r>
        <w:t>направленности, 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модулям;</w:t>
      </w:r>
    </w:p>
    <w:p w14:paraId="033DAE9C">
      <w:pPr>
        <w:pStyle w:val="5"/>
        <w:tabs>
          <w:tab w:val="left" w:pos="851"/>
        </w:tabs>
        <w:spacing w:line="479" w:lineRule="exact"/>
        <w:ind w:left="567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38"/>
        </w:rPr>
        <w:t xml:space="preserve"> </w:t>
      </w:r>
      <w:r>
        <w:t>экскурсии,</w:t>
      </w:r>
      <w:r>
        <w:rPr>
          <w:spacing w:val="-8"/>
        </w:rPr>
        <w:t xml:space="preserve"> </w:t>
      </w:r>
      <w:r>
        <w:t>организуемые в классах классными руководителями,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планированию,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проведению,</w:t>
      </w:r>
      <w:r>
        <w:rPr>
          <w:spacing w:val="-6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мероприятия;</w:t>
      </w:r>
    </w:p>
    <w:p w14:paraId="70604281">
      <w:pPr>
        <w:pStyle w:val="5"/>
        <w:tabs>
          <w:tab w:val="left" w:pos="851"/>
        </w:tabs>
        <w:spacing w:line="276" w:lineRule="auto"/>
        <w:ind w:left="567" w:right="167" w:firstLine="426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слеты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другие,</w:t>
      </w:r>
      <w:r>
        <w:rPr>
          <w:spacing w:val="59"/>
        </w:rPr>
        <w:t xml:space="preserve"> </w:t>
      </w:r>
      <w:r>
        <w:t>организуемые</w:t>
      </w:r>
      <w:r>
        <w:rPr>
          <w:spacing w:val="58"/>
        </w:rPr>
        <w:t xml:space="preserve"> </w:t>
      </w:r>
      <w:r>
        <w:t>педагогическими</w:t>
      </w:r>
      <w:r>
        <w:rPr>
          <w:spacing w:val="59"/>
        </w:rPr>
        <w:t xml:space="preserve"> </w:t>
      </w:r>
      <w:r>
        <w:t>работниками,</w:t>
      </w:r>
      <w:r>
        <w:rPr>
          <w:spacing w:val="56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22"/>
        </w:rPr>
        <w:t xml:space="preserve"> республиканских, российских </w:t>
      </w:r>
      <w:r>
        <w:t>поэтов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писателей,</w:t>
      </w:r>
      <w:r>
        <w:rPr>
          <w:spacing w:val="22"/>
        </w:rPr>
        <w:t xml:space="preserve"> </w:t>
      </w:r>
      <w:r>
        <w:t>деятелей</w:t>
      </w:r>
      <w:r>
        <w:rPr>
          <w:spacing w:val="22"/>
        </w:rPr>
        <w:t xml:space="preserve"> </w:t>
      </w:r>
      <w:r>
        <w:t>науки;</w:t>
      </w:r>
    </w:p>
    <w:p w14:paraId="37E432AC">
      <w:pPr>
        <w:pStyle w:val="5"/>
        <w:tabs>
          <w:tab w:val="left" w:pos="1868"/>
          <w:tab w:val="left" w:pos="2458"/>
          <w:tab w:val="left" w:pos="4004"/>
          <w:tab w:val="left" w:pos="5450"/>
          <w:tab w:val="left" w:pos="7520"/>
          <w:tab w:val="left" w:pos="9902"/>
        </w:tabs>
        <w:spacing w:before="76" w:line="276" w:lineRule="auto"/>
        <w:ind w:left="933" w:right="160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32"/>
        </w:rPr>
        <w:t xml:space="preserve"> </w:t>
      </w:r>
      <w:r>
        <w:t>выездные</w:t>
      </w:r>
      <w:r>
        <w:rPr>
          <w:spacing w:val="37"/>
        </w:rPr>
        <w:t xml:space="preserve"> </w:t>
      </w:r>
      <w:r>
        <w:t>события,</w:t>
      </w:r>
      <w:r>
        <w:rPr>
          <w:spacing w:val="40"/>
        </w:rPr>
        <w:t xml:space="preserve"> </w:t>
      </w:r>
      <w:r>
        <w:t>включающие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комплекс</w:t>
      </w:r>
      <w:r>
        <w:rPr>
          <w:spacing w:val="39"/>
        </w:rPr>
        <w:t xml:space="preserve"> </w:t>
      </w:r>
      <w:r>
        <w:t>коллективных</w:t>
      </w:r>
      <w:r>
        <w:rPr>
          <w:spacing w:val="4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дел, в процессе которых складывается детско-взрослая общность, 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делу,</w:t>
      </w:r>
      <w:r>
        <w:rPr>
          <w:spacing w:val="-4"/>
        </w:rPr>
        <w:t xml:space="preserve"> </w:t>
      </w:r>
      <w:r>
        <w:t>атмосферой</w:t>
      </w:r>
      <w:r>
        <w:rPr>
          <w:spacing w:val="-4"/>
        </w:rPr>
        <w:t xml:space="preserve"> </w:t>
      </w:r>
      <w:r>
        <w:t>эмоционально-психологического</w:t>
      </w:r>
      <w:r>
        <w:rPr>
          <w:spacing w:val="-4"/>
        </w:rPr>
        <w:t xml:space="preserve"> </w:t>
      </w:r>
      <w:r>
        <w:t>комфорта.</w:t>
      </w:r>
    </w:p>
    <w:p w14:paraId="4878B8F1">
      <w:pPr>
        <w:pStyle w:val="5"/>
        <w:spacing w:before="7" w:line="276" w:lineRule="auto"/>
        <w:rPr>
          <w:sz w:val="32"/>
        </w:rPr>
      </w:pPr>
    </w:p>
    <w:p w14:paraId="5A5BC1D4">
      <w:pPr>
        <w:pStyle w:val="2"/>
        <w:tabs>
          <w:tab w:val="left" w:pos="2134"/>
        </w:tabs>
        <w:ind w:firstLine="0"/>
      </w:pPr>
      <w:r>
        <w:rPr>
          <w:rFonts w:hint="default"/>
          <w:lang w:val="ru-RU"/>
        </w:rPr>
        <w:t xml:space="preserve">2.2.6. </w:t>
      </w: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13"/>
        </w:rPr>
        <w:t xml:space="preserve"> </w:t>
      </w:r>
      <w:r>
        <w:t>среды»</w:t>
      </w:r>
    </w:p>
    <w:p w14:paraId="0D27B869">
      <w:pPr>
        <w:pStyle w:val="5"/>
        <w:spacing w:before="43" w:line="276" w:lineRule="auto"/>
        <w:ind w:left="933" w:right="163" w:firstLine="708"/>
        <w:jc w:val="both"/>
      </w:pP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 процессе:</w:t>
      </w:r>
    </w:p>
    <w:p w14:paraId="47DA582E">
      <w:pPr>
        <w:pStyle w:val="5"/>
        <w:tabs>
          <w:tab w:val="left" w:pos="3199"/>
          <w:tab w:val="left" w:pos="4886"/>
          <w:tab w:val="left" w:pos="6534"/>
          <w:tab w:val="left" w:pos="8193"/>
          <w:tab w:val="left" w:pos="9879"/>
        </w:tabs>
        <w:spacing w:before="28" w:line="276" w:lineRule="auto"/>
        <w:ind w:left="933" w:right="159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42"/>
        </w:rPr>
        <w:t xml:space="preserve"> </w:t>
      </w:r>
      <w:r>
        <w:t>оформление</w:t>
      </w:r>
      <w:r>
        <w:rPr>
          <w:spacing w:val="49"/>
        </w:rPr>
        <w:t xml:space="preserve"> </w:t>
      </w:r>
      <w:r>
        <w:t>внешнего</w:t>
      </w:r>
      <w:r>
        <w:rPr>
          <w:spacing w:val="50"/>
        </w:rPr>
        <w:t xml:space="preserve"> </w:t>
      </w:r>
      <w:r>
        <w:t>вида</w:t>
      </w:r>
      <w:r>
        <w:rPr>
          <w:spacing w:val="49"/>
        </w:rPr>
        <w:t xml:space="preserve"> </w:t>
      </w:r>
      <w:r>
        <w:t>здания,</w:t>
      </w:r>
      <w:r>
        <w:rPr>
          <w:spacing w:val="47"/>
        </w:rPr>
        <w:t xml:space="preserve"> </w:t>
      </w:r>
      <w:r>
        <w:t>фасада,</w:t>
      </w:r>
      <w:r>
        <w:rPr>
          <w:spacing w:val="44"/>
        </w:rPr>
        <w:t xml:space="preserve"> </w:t>
      </w:r>
      <w:r>
        <w:t>холла</w:t>
      </w:r>
      <w:r>
        <w:rPr>
          <w:spacing w:val="47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входе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Школу</w:t>
      </w:r>
      <w:r>
        <w:rPr>
          <w:spacing w:val="-67"/>
        </w:rPr>
        <w:t xml:space="preserve"> </w:t>
      </w:r>
      <w:r>
        <w:t xml:space="preserve">государственной символикой Российской Федерации, Республики </w:t>
      </w:r>
      <w:r>
        <w:rPr>
          <w:spacing w:val="-1"/>
        </w:rPr>
        <w:t xml:space="preserve">Татарстан, </w:t>
      </w:r>
      <w:r>
        <w:t>г.Арска,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-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региона;</w:t>
      </w:r>
    </w:p>
    <w:p w14:paraId="1E75B3DB">
      <w:pPr>
        <w:pStyle w:val="5"/>
        <w:spacing w:before="22" w:line="223" w:lineRule="auto"/>
        <w:ind w:left="933" w:right="161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флага</w:t>
      </w:r>
      <w:r>
        <w:rPr>
          <w:spacing w:val="-1"/>
        </w:rPr>
        <w:t xml:space="preserve"> </w:t>
      </w:r>
      <w:r>
        <w:t>Российской Федерации;</w:t>
      </w:r>
    </w:p>
    <w:p w14:paraId="2481958D">
      <w:pPr>
        <w:pStyle w:val="5"/>
        <w:spacing w:before="52" w:line="480" w:lineRule="exact"/>
        <w:ind w:left="933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49"/>
        </w:rPr>
        <w:t xml:space="preserve"> </w:t>
      </w:r>
      <w:r>
        <w:t>размещение портретов выдающихся 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Республики Татарстан,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защитников</w:t>
      </w:r>
      <w:r>
        <w:rPr>
          <w:spacing w:val="-2"/>
        </w:rPr>
        <w:t xml:space="preserve"> </w:t>
      </w:r>
      <w:r>
        <w:t>Отечества;</w:t>
      </w:r>
    </w:p>
    <w:p w14:paraId="1A531685">
      <w:pPr>
        <w:pStyle w:val="5"/>
        <w:tabs>
          <w:tab w:val="left" w:pos="3711"/>
          <w:tab w:val="left" w:pos="5544"/>
          <w:tab w:val="left" w:pos="7260"/>
          <w:tab w:val="left" w:pos="9565"/>
        </w:tabs>
        <w:spacing w:before="14" w:line="220" w:lineRule="auto"/>
        <w:ind w:left="933" w:right="168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52"/>
        </w:rPr>
        <w:t xml:space="preserve"> </w:t>
      </w:r>
      <w:r>
        <w:t>изготовление,</w:t>
      </w:r>
      <w:r>
        <w:tab/>
      </w:r>
      <w:r>
        <w:t>размещение,</w:t>
      </w:r>
      <w:r>
        <w:tab/>
      </w:r>
      <w:r>
        <w:t>обновление</w:t>
      </w:r>
      <w:r>
        <w:tab/>
      </w:r>
      <w:r>
        <w:t xml:space="preserve">художественных </w:t>
      </w:r>
      <w:r>
        <w:rPr>
          <w:spacing w:val="-1"/>
        </w:rPr>
        <w:t xml:space="preserve">изображений </w:t>
      </w:r>
      <w:r>
        <w:rPr>
          <w:spacing w:val="-67"/>
        </w:rPr>
        <w:t xml:space="preserve"> </w:t>
      </w:r>
      <w:r>
        <w:t>(символических,</w:t>
      </w:r>
      <w:r>
        <w:rPr>
          <w:spacing w:val="20"/>
        </w:rPr>
        <w:t xml:space="preserve"> </w:t>
      </w:r>
      <w:r>
        <w:t>живописных,</w:t>
      </w:r>
      <w:r>
        <w:rPr>
          <w:spacing w:val="20"/>
        </w:rPr>
        <w:t xml:space="preserve"> </w:t>
      </w:r>
      <w:r>
        <w:t>фотографических,</w:t>
      </w:r>
      <w:r>
        <w:rPr>
          <w:spacing w:val="20"/>
        </w:rPr>
        <w:t xml:space="preserve"> </w:t>
      </w:r>
      <w:r>
        <w:t>интерактивных</w:t>
      </w:r>
      <w:r>
        <w:rPr>
          <w:spacing w:val="22"/>
        </w:rPr>
        <w:t xml:space="preserve"> </w:t>
      </w:r>
      <w:r>
        <w:t>аудио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видео) природы России, республики, местности, поселка, предметов традиционной культуры и быта,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0093AD0F">
      <w:pPr>
        <w:pStyle w:val="5"/>
        <w:spacing w:before="23" w:line="220" w:lineRule="auto"/>
        <w:ind w:left="933" w:right="168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38"/>
        </w:rPr>
        <w:t xml:space="preserve"> </w:t>
      </w:r>
      <w:r>
        <w:t>организация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поддержание</w:t>
      </w:r>
      <w:r>
        <w:rPr>
          <w:spacing w:val="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Школе</w:t>
      </w:r>
      <w:r>
        <w:rPr>
          <w:spacing w:val="68"/>
        </w:rPr>
        <w:t xml:space="preserve"> </w:t>
      </w:r>
      <w:r>
        <w:t>звукового</w:t>
      </w:r>
      <w:r>
        <w:rPr>
          <w:spacing w:val="68"/>
        </w:rPr>
        <w:t xml:space="preserve"> </w:t>
      </w:r>
      <w:r>
        <w:t>пространства</w:t>
      </w:r>
      <w:r>
        <w:rPr>
          <w:spacing w:val="70"/>
        </w:rPr>
        <w:t xml:space="preserve"> </w:t>
      </w:r>
      <w:r>
        <w:t>позитивной</w:t>
      </w:r>
      <w:r>
        <w:rPr>
          <w:spacing w:val="-67"/>
        </w:rPr>
        <w:t xml:space="preserve">  </w:t>
      </w:r>
      <w:r>
        <w:t>духовно-нравственной,</w:t>
      </w:r>
      <w:r>
        <w:rPr>
          <w:spacing w:val="-11"/>
        </w:rPr>
        <w:t xml:space="preserve"> </w:t>
      </w:r>
      <w:r>
        <w:t>гражданско-патриотической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направленности 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 xml:space="preserve">гимнов 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 Республики Татарстан;</w:t>
      </w:r>
    </w:p>
    <w:p w14:paraId="3C62C987">
      <w:pPr>
        <w:pStyle w:val="5"/>
        <w:tabs>
          <w:tab w:val="left" w:pos="3298"/>
          <w:tab w:val="left" w:pos="5046"/>
          <w:tab w:val="left" w:pos="6900"/>
          <w:tab w:val="left" w:pos="8867"/>
          <w:tab w:val="left" w:pos="9212"/>
        </w:tabs>
        <w:spacing w:line="478" w:lineRule="exact"/>
        <w:ind w:left="933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40"/>
        </w:rPr>
        <w:t xml:space="preserve"> </w:t>
      </w:r>
      <w:r>
        <w:t>разработка,</w:t>
      </w:r>
      <w:r>
        <w:tab/>
      </w:r>
      <w:r>
        <w:t>оформление,</w:t>
      </w:r>
      <w:r>
        <w:tab/>
      </w:r>
      <w:r>
        <w:t>поддержание,</w:t>
      </w:r>
      <w:r>
        <w:tab/>
      </w:r>
      <w:r>
        <w:t>использование воспитательном процессе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почитания"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памятников Неизвестного солдата, Обелисков;</w:t>
      </w:r>
    </w:p>
    <w:p w14:paraId="34DA18E9">
      <w:pPr>
        <w:pStyle w:val="5"/>
        <w:spacing w:before="94" w:line="220" w:lineRule="auto"/>
        <w:ind w:left="933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48"/>
        </w:rPr>
        <w:t xml:space="preserve"> </w:t>
      </w:r>
      <w:r>
        <w:t>оформление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обновление</w:t>
      </w:r>
      <w:r>
        <w:rPr>
          <w:spacing w:val="13"/>
        </w:rPr>
        <w:t xml:space="preserve"> </w:t>
      </w:r>
      <w:r>
        <w:t>"мест</w:t>
      </w:r>
      <w:r>
        <w:rPr>
          <w:spacing w:val="15"/>
        </w:rPr>
        <w:t xml:space="preserve"> </w:t>
      </w:r>
      <w:r>
        <w:t>новостей",</w:t>
      </w:r>
      <w:r>
        <w:rPr>
          <w:spacing w:val="15"/>
        </w:rPr>
        <w:t xml:space="preserve"> </w:t>
      </w:r>
      <w:r>
        <w:t>стендов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(холл</w:t>
      </w:r>
      <w:r>
        <w:rPr>
          <w:spacing w:val="-67"/>
        </w:rPr>
        <w:t xml:space="preserve"> </w:t>
      </w:r>
      <w:r>
        <w:t>первого</w:t>
      </w:r>
      <w:r>
        <w:rPr>
          <w:spacing w:val="48"/>
        </w:rPr>
        <w:t xml:space="preserve"> </w:t>
      </w:r>
      <w:r>
        <w:t>этажа,</w:t>
      </w:r>
      <w:r>
        <w:rPr>
          <w:spacing w:val="48"/>
        </w:rPr>
        <w:t xml:space="preserve"> </w:t>
      </w:r>
      <w:r>
        <w:t>рекреации),</w:t>
      </w:r>
      <w:r>
        <w:rPr>
          <w:spacing w:val="47"/>
        </w:rPr>
        <w:t xml:space="preserve"> </w:t>
      </w:r>
      <w:r>
        <w:t>содержащих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доступной,</w:t>
      </w:r>
      <w:r>
        <w:rPr>
          <w:spacing w:val="44"/>
        </w:rPr>
        <w:t xml:space="preserve"> </w:t>
      </w:r>
      <w:r>
        <w:t>привлекательной</w:t>
      </w:r>
      <w:r>
        <w:rPr>
          <w:spacing w:val="48"/>
        </w:rPr>
        <w:t xml:space="preserve"> </w:t>
      </w:r>
      <w:r>
        <w:t>форме 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14:paraId="2DFA71EC">
      <w:pPr>
        <w:pStyle w:val="5"/>
        <w:tabs>
          <w:tab w:val="left" w:pos="3299"/>
          <w:tab w:val="left" w:pos="3706"/>
          <w:tab w:val="left" w:pos="5831"/>
          <w:tab w:val="left" w:pos="7381"/>
          <w:tab w:val="left" w:pos="9630"/>
        </w:tabs>
        <w:spacing w:line="276" w:lineRule="auto"/>
        <w:ind w:left="933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58"/>
        </w:rPr>
        <w:t xml:space="preserve"> </w:t>
      </w:r>
      <w:r>
        <w:t>разработку и популяризацию символики образовательной организации (эмблема, флаг, элементы костюма обучающихся), 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повседневно,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торжественные моменты;</w:t>
      </w:r>
    </w:p>
    <w:p w14:paraId="7BF124F3">
      <w:pPr>
        <w:pStyle w:val="5"/>
        <w:spacing w:line="276" w:lineRule="auto"/>
        <w:ind w:left="933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45"/>
        </w:rPr>
        <w:t xml:space="preserve"> </w:t>
      </w:r>
      <w:r>
        <w:t>подготовку и</w:t>
      </w:r>
      <w:r>
        <w:rPr>
          <w:spacing w:val="4"/>
        </w:rPr>
        <w:t xml:space="preserve"> </w:t>
      </w:r>
      <w:r>
        <w:t>размещение</w:t>
      </w:r>
      <w:r>
        <w:rPr>
          <w:spacing w:val="4"/>
        </w:rPr>
        <w:t xml:space="preserve"> </w:t>
      </w:r>
      <w:r>
        <w:t>регулярно</w:t>
      </w:r>
      <w:r>
        <w:rPr>
          <w:spacing w:val="3"/>
        </w:rPr>
        <w:t xml:space="preserve"> </w:t>
      </w:r>
      <w:r>
        <w:t>сменяемых</w:t>
      </w:r>
      <w:r>
        <w:rPr>
          <w:spacing w:val="4"/>
        </w:rPr>
        <w:t xml:space="preserve"> </w:t>
      </w:r>
      <w:r>
        <w:t>экспозиций</w:t>
      </w:r>
      <w:r>
        <w:rPr>
          <w:spacing w:val="4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 обучающихся;</w:t>
      </w:r>
    </w:p>
    <w:p w14:paraId="6D2383A6">
      <w:pPr>
        <w:pStyle w:val="5"/>
        <w:spacing w:line="276" w:lineRule="auto"/>
        <w:ind w:left="933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поддержание эстетического вида и благоустройство всех помещений в Школе,</w:t>
      </w:r>
      <w:r>
        <w:rPr>
          <w:spacing w:val="-67"/>
        </w:rPr>
        <w:t xml:space="preserve"> </w:t>
      </w:r>
      <w:r>
        <w:t>доступных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безопасных</w:t>
      </w:r>
      <w:r>
        <w:rPr>
          <w:spacing w:val="-7"/>
        </w:rPr>
        <w:t xml:space="preserve"> </w:t>
      </w:r>
      <w:r>
        <w:t>рекреационных</w:t>
      </w:r>
      <w:r>
        <w:rPr>
          <w:spacing w:val="-3"/>
        </w:rPr>
        <w:t xml:space="preserve"> </w:t>
      </w:r>
      <w:r>
        <w:t>зон,</w:t>
      </w:r>
      <w:r>
        <w:rPr>
          <w:spacing w:val="-8"/>
        </w:rPr>
        <w:t xml:space="preserve"> </w:t>
      </w:r>
      <w:r>
        <w:t>озеленение, благоустройство пришкольной</w:t>
      </w:r>
      <w:r>
        <w:rPr>
          <w:spacing w:val="-4"/>
        </w:rPr>
        <w:t xml:space="preserve"> </w:t>
      </w:r>
      <w:r>
        <w:t>территории;</w:t>
      </w:r>
    </w:p>
    <w:p w14:paraId="067E5D70">
      <w:pPr>
        <w:pStyle w:val="5"/>
        <w:spacing w:before="71" w:line="223" w:lineRule="auto"/>
        <w:ind w:left="933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29"/>
        </w:rPr>
        <w:t xml:space="preserve"> </w:t>
      </w:r>
      <w:r>
        <w:t>разработку,</w:t>
      </w:r>
      <w:r>
        <w:rPr>
          <w:spacing w:val="2"/>
        </w:rPr>
        <w:t xml:space="preserve"> </w:t>
      </w:r>
      <w:r>
        <w:t>оформление,</w:t>
      </w:r>
      <w:r>
        <w:rPr>
          <w:spacing w:val="3"/>
        </w:rPr>
        <w:t xml:space="preserve"> </w:t>
      </w:r>
      <w:r>
        <w:t>поддержание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игровых</w:t>
      </w:r>
      <w:r>
        <w:rPr>
          <w:spacing w:val="5"/>
        </w:rPr>
        <w:t xml:space="preserve"> </w:t>
      </w:r>
      <w:r>
        <w:t>пространств,</w:t>
      </w:r>
      <w:r>
        <w:rPr>
          <w:spacing w:val="-67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площадок,</w:t>
      </w:r>
      <w:r>
        <w:rPr>
          <w:spacing w:val="-2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отдыха;</w:t>
      </w:r>
    </w:p>
    <w:p w14:paraId="38D334FB">
      <w:pPr>
        <w:pStyle w:val="5"/>
        <w:tabs>
          <w:tab w:val="left" w:pos="3581"/>
          <w:tab w:val="left" w:pos="4975"/>
          <w:tab w:val="left" w:pos="6995"/>
          <w:tab w:val="left" w:pos="7412"/>
          <w:tab w:val="left" w:pos="8502"/>
          <w:tab w:val="left" w:pos="9936"/>
          <w:tab w:val="left" w:pos="11011"/>
        </w:tabs>
        <w:spacing w:line="478" w:lineRule="exact"/>
        <w:ind w:left="933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67"/>
        </w:rPr>
        <w:t xml:space="preserve"> </w:t>
      </w:r>
      <w:r>
        <w:t>деятельность</w:t>
      </w:r>
      <w:r>
        <w:tab/>
      </w:r>
      <w:r>
        <w:t>классных</w:t>
      </w:r>
      <w:r>
        <w:tab/>
      </w:r>
      <w:r>
        <w:t>руководителей</w:t>
      </w:r>
      <w:r>
        <w:tab/>
      </w:r>
      <w:r>
        <w:t>и</w:t>
      </w:r>
      <w:r>
        <w:tab/>
      </w:r>
      <w:r>
        <w:t>других педагогов вместе с 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кабинетов, пришкольной</w:t>
      </w:r>
      <w:r>
        <w:rPr>
          <w:spacing w:val="-1"/>
        </w:rPr>
        <w:t xml:space="preserve"> </w:t>
      </w:r>
      <w:r>
        <w:t>территории;</w:t>
      </w:r>
    </w:p>
    <w:p w14:paraId="19A449DE">
      <w:pPr>
        <w:pStyle w:val="5"/>
        <w:tabs>
          <w:tab w:val="left" w:pos="3269"/>
          <w:tab w:val="left" w:pos="3648"/>
          <w:tab w:val="left" w:pos="5341"/>
          <w:tab w:val="left" w:pos="7046"/>
          <w:tab w:val="left" w:pos="8653"/>
          <w:tab w:val="left" w:pos="10049"/>
        </w:tabs>
        <w:spacing w:line="478" w:lineRule="exact"/>
        <w:ind w:left="933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59"/>
        </w:rPr>
        <w:t xml:space="preserve"> </w:t>
      </w:r>
      <w:r>
        <w:t>разработку</w:t>
      </w:r>
      <w:r>
        <w:tab/>
      </w:r>
      <w:r>
        <w:t>и</w:t>
      </w:r>
      <w:r>
        <w:tab/>
      </w:r>
      <w:r>
        <w:t>оформление</w:t>
      </w:r>
      <w:r>
        <w:tab/>
      </w:r>
      <w:r>
        <w:t>пространств</w:t>
      </w:r>
      <w:r>
        <w:tab/>
      </w:r>
      <w:r>
        <w:t>проведения значимых событий, праздников, церемоний, торжественных линеек, творческих вечеров;</w:t>
      </w:r>
    </w:p>
    <w:p w14:paraId="4EB28477">
      <w:pPr>
        <w:pStyle w:val="5"/>
        <w:spacing w:line="478" w:lineRule="exact"/>
        <w:ind w:left="933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56"/>
        </w:rPr>
        <w:t xml:space="preserve"> </w:t>
      </w:r>
      <w:r>
        <w:t>разработку</w:t>
      </w:r>
      <w:r>
        <w:rPr>
          <w:spacing w:val="104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обновление</w:t>
      </w:r>
      <w:r>
        <w:rPr>
          <w:spacing w:val="107"/>
        </w:rPr>
        <w:t xml:space="preserve"> </w:t>
      </w:r>
      <w:r>
        <w:t>материалов</w:t>
      </w:r>
      <w:r>
        <w:rPr>
          <w:spacing w:val="105"/>
        </w:rPr>
        <w:t xml:space="preserve"> </w:t>
      </w:r>
      <w:r>
        <w:t>(стендов,</w:t>
      </w:r>
      <w:r>
        <w:rPr>
          <w:spacing w:val="106"/>
        </w:rPr>
        <w:t xml:space="preserve"> </w:t>
      </w:r>
      <w:r>
        <w:t>плакатов,</w:t>
      </w:r>
      <w:r>
        <w:rPr>
          <w:spacing w:val="106"/>
        </w:rPr>
        <w:t xml:space="preserve"> </w:t>
      </w:r>
      <w:r>
        <w:t>инсталляций</w:t>
      </w:r>
      <w:r>
        <w:rPr>
          <w:spacing w:val="108"/>
        </w:rPr>
        <w:t xml:space="preserve"> </w:t>
      </w:r>
      <w:r>
        <w:t>и других),</w:t>
      </w:r>
      <w:r>
        <w:rPr>
          <w:spacing w:val="1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  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актуальных</w:t>
      </w:r>
      <w:r>
        <w:rPr>
          <w:spacing w:val="7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 безопасности;</w:t>
      </w:r>
    </w:p>
    <w:p w14:paraId="3190B9A0">
      <w:pPr>
        <w:pStyle w:val="5"/>
        <w:spacing w:line="479" w:lineRule="exact"/>
        <w:jc w:val="both"/>
      </w:pPr>
      <w:r>
        <w:rPr>
          <w:rFonts w:ascii="Segoe Print" w:hAnsi="Segoe Print"/>
        </w:rPr>
        <w:t xml:space="preserve">       −</w:t>
      </w:r>
      <w:r>
        <w:rPr>
          <w:rFonts w:ascii="Segoe Print" w:hAnsi="Segoe Print"/>
          <w:spacing w:val="14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проекте</w:t>
      </w:r>
      <w:r>
        <w:rPr>
          <w:spacing w:val="-5"/>
        </w:rPr>
        <w:t xml:space="preserve"> </w:t>
      </w:r>
      <w:r>
        <w:t>«Комфортная</w:t>
      </w:r>
      <w:r>
        <w:rPr>
          <w:spacing w:val="-6"/>
        </w:rPr>
        <w:t xml:space="preserve"> </w:t>
      </w:r>
      <w:r>
        <w:t>школа».</w:t>
      </w:r>
    </w:p>
    <w:p w14:paraId="182DF449">
      <w:pPr>
        <w:pStyle w:val="5"/>
        <w:spacing w:line="307" w:lineRule="exact"/>
        <w:jc w:val="both"/>
      </w:pPr>
      <w:r>
        <w:t xml:space="preserve">          Предметно-пространственная</w:t>
      </w:r>
      <w:r>
        <w:rPr>
          <w:spacing w:val="57"/>
        </w:rPr>
        <w:t xml:space="preserve"> </w:t>
      </w:r>
      <w:r>
        <w:t>среда</w:t>
      </w:r>
      <w:r>
        <w:rPr>
          <w:spacing w:val="58"/>
        </w:rPr>
        <w:t xml:space="preserve"> </w:t>
      </w:r>
      <w:r>
        <w:t>строится</w:t>
      </w:r>
      <w:r>
        <w:rPr>
          <w:spacing w:val="58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максимально</w:t>
      </w:r>
      <w:r>
        <w:rPr>
          <w:spacing w:val="58"/>
        </w:rPr>
        <w:t xml:space="preserve">              </w:t>
      </w:r>
      <w:r>
        <w:t>доступная</w:t>
      </w:r>
      <w:r>
        <w:rPr>
          <w:spacing w:val="58"/>
        </w:rPr>
        <w:t xml:space="preserve"> </w:t>
      </w:r>
      <w:r>
        <w:t>для 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особыми</w:t>
      </w:r>
      <w:r>
        <w:rPr>
          <w:spacing w:val="-9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потребностями.</w:t>
      </w:r>
    </w:p>
    <w:p w14:paraId="36016119">
      <w:pPr>
        <w:pStyle w:val="5"/>
        <w:spacing w:before="1"/>
        <w:rPr>
          <w:sz w:val="32"/>
        </w:rPr>
      </w:pPr>
    </w:p>
    <w:p w14:paraId="6DF6C7FB">
      <w:pPr>
        <w:pStyle w:val="5"/>
        <w:spacing w:before="1"/>
        <w:rPr>
          <w:sz w:val="32"/>
        </w:rPr>
      </w:pPr>
    </w:p>
    <w:p w14:paraId="2F62E876">
      <w:pPr>
        <w:pStyle w:val="2"/>
        <w:tabs>
          <w:tab w:val="left" w:pos="1426"/>
        </w:tabs>
        <w:spacing w:line="319" w:lineRule="exact"/>
        <w:ind w:firstLine="0"/>
        <w:jc w:val="center"/>
      </w:pPr>
      <w:r>
        <w:rPr>
          <w:rFonts w:hint="default"/>
          <w:lang w:val="ru-RU"/>
        </w:rPr>
        <w:t xml:space="preserve">2.2.7. </w:t>
      </w:r>
      <w:r>
        <w:t>Модуль</w:t>
      </w:r>
      <w:r>
        <w:rPr>
          <w:spacing w:val="-13"/>
        </w:rPr>
        <w:t xml:space="preserve"> </w:t>
      </w:r>
      <w:r>
        <w:t>«Взаимодействие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родителями/законными</w:t>
      </w:r>
      <w:r>
        <w:rPr>
          <w:spacing w:val="-15"/>
        </w:rPr>
        <w:t xml:space="preserve"> </w:t>
      </w:r>
      <w:r>
        <w:t>представителями»</w:t>
      </w:r>
    </w:p>
    <w:p w14:paraId="007CCF83">
      <w:pPr>
        <w:pStyle w:val="5"/>
        <w:ind w:left="933" w:right="166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предусматривает:</w:t>
      </w:r>
    </w:p>
    <w:p w14:paraId="4F31837F">
      <w:pPr>
        <w:pStyle w:val="5"/>
        <w:ind w:left="933" w:right="166" w:firstLine="566"/>
        <w:jc w:val="both"/>
      </w:pPr>
      <w:r>
        <w:t>− 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 сообщества (Родительский комитет), участвующих в обсуждении 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обучения;</w:t>
      </w:r>
    </w:p>
    <w:p w14:paraId="398E6DBD">
      <w:pPr>
        <w:pStyle w:val="5"/>
        <w:spacing w:before="66"/>
        <w:ind w:left="933" w:right="166" w:firstLine="566"/>
        <w:jc w:val="both"/>
      </w:pPr>
      <w:r>
        <w:t>− 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Управляющем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отношений;</w:t>
      </w:r>
    </w:p>
    <w:p w14:paraId="2814BF5B">
      <w:pPr>
        <w:pStyle w:val="5"/>
        <w:ind w:left="933" w:right="169" w:firstLine="566"/>
        <w:jc w:val="both"/>
      </w:pPr>
      <w:r>
        <w:t>− тематические родительские собрания в классах, общешкольные 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-67"/>
        </w:rPr>
        <w:t xml:space="preserve"> </w:t>
      </w:r>
      <w:r>
        <w:t>условий обучения и</w:t>
      </w:r>
      <w:r>
        <w:rPr>
          <w:spacing w:val="-3"/>
        </w:rPr>
        <w:t xml:space="preserve"> </w:t>
      </w:r>
      <w:r>
        <w:t>воспитания;</w:t>
      </w:r>
    </w:p>
    <w:p w14:paraId="3EFDDBC7">
      <w:pPr>
        <w:pStyle w:val="5"/>
        <w:spacing w:before="1"/>
        <w:ind w:left="933" w:right="170" w:firstLine="566"/>
        <w:jc w:val="both"/>
      </w:pPr>
      <w:r>
        <w:t>− работу круглых столов,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родителям, педагогам и обучающимся площадку для совместного досуга и общения,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обсуждением актуальных вопросов</w:t>
      </w:r>
      <w:r>
        <w:rPr>
          <w:spacing w:val="-2"/>
        </w:rPr>
        <w:t xml:space="preserve"> </w:t>
      </w:r>
      <w:r>
        <w:t>воспитания;</w:t>
      </w:r>
    </w:p>
    <w:p w14:paraId="2BE53357">
      <w:pPr>
        <w:pStyle w:val="5"/>
        <w:ind w:left="933" w:right="159" w:firstLine="566"/>
        <w:jc w:val="both"/>
      </w:pPr>
      <w:r>
        <w:t>−</w:t>
      </w:r>
      <w:r>
        <w:rPr>
          <w:spacing w:val="70"/>
        </w:rPr>
        <w:t xml:space="preserve"> </w:t>
      </w:r>
      <w:r>
        <w:t>проведение тематических собраний (в том числе по инициативе родителей),</w:t>
      </w:r>
      <w:r>
        <w:rPr>
          <w:spacing w:val="1"/>
        </w:rPr>
        <w:t xml:space="preserve"> </w:t>
      </w:r>
      <w:r>
        <w:t>на которых родители могут получать советы по вопросам воспитания, консультации</w:t>
      </w:r>
      <w:r>
        <w:rPr>
          <w:spacing w:val="1"/>
        </w:rPr>
        <w:t xml:space="preserve"> </w:t>
      </w:r>
      <w:r>
        <w:t>психологов, врачей, социальных работников, служителей традиционных российских</w:t>
      </w:r>
      <w:r>
        <w:rPr>
          <w:spacing w:val="-67"/>
        </w:rPr>
        <w:t xml:space="preserve"> </w:t>
      </w:r>
      <w:r>
        <w:t>религий,</w:t>
      </w:r>
      <w:r>
        <w:rPr>
          <w:spacing w:val="-5"/>
        </w:rPr>
        <w:t xml:space="preserve"> </w:t>
      </w:r>
      <w:r>
        <w:t>обмениваться опытом;</w:t>
      </w:r>
    </w:p>
    <w:p w14:paraId="12EF667A">
      <w:pPr>
        <w:pStyle w:val="5"/>
        <w:ind w:left="933" w:right="161" w:firstLine="566"/>
        <w:jc w:val="both"/>
      </w:pPr>
      <w:r>
        <w:t>− родительские форумы на официальном сайте образовательной организации 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«Вконтакте»,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-67"/>
        </w:rPr>
        <w:t xml:space="preserve">   </w:t>
      </w:r>
      <w:r>
        <w:t>деятельность;</w:t>
      </w:r>
    </w:p>
    <w:p w14:paraId="053B0FF2">
      <w:pPr>
        <w:pStyle w:val="5"/>
        <w:ind w:left="933" w:right="160" w:firstLine="566"/>
        <w:jc w:val="both"/>
      </w:pPr>
      <w:r>
        <w:t>− 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 в школе в соответствии с порядком привлечения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14:paraId="45DF5E2D">
      <w:pPr>
        <w:pStyle w:val="5"/>
        <w:ind w:left="933" w:right="161" w:firstLine="566"/>
        <w:jc w:val="both"/>
      </w:pPr>
      <w:r>
        <w:t>− 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14:paraId="252CC515">
      <w:pPr>
        <w:pStyle w:val="5"/>
        <w:ind w:left="933" w:right="163" w:firstLine="566"/>
        <w:jc w:val="both"/>
      </w:pPr>
      <w:r>
        <w:t>−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14:paraId="41917D36">
      <w:pPr>
        <w:pStyle w:val="5"/>
        <w:ind w:left="933" w:right="163" w:firstLine="566"/>
        <w:jc w:val="both"/>
      </w:pPr>
      <w:r>
        <w:t>− организацию участия родителей в вебинарах, Всероссийских родительских</w:t>
      </w:r>
      <w:r>
        <w:rPr>
          <w:spacing w:val="1"/>
        </w:rPr>
        <w:t xml:space="preserve"> </w:t>
      </w:r>
      <w:r>
        <w:t>уроках,</w:t>
      </w:r>
      <w:r>
        <w:rPr>
          <w:spacing w:val="-2"/>
        </w:rPr>
        <w:t xml:space="preserve"> </w:t>
      </w:r>
      <w:r>
        <w:t>собраниях</w:t>
      </w:r>
      <w:r>
        <w:rPr>
          <w:spacing w:val="-4"/>
        </w:rPr>
        <w:t xml:space="preserve"> </w:t>
      </w:r>
      <w:r>
        <w:t>на актуальные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 темы;</w:t>
      </w:r>
    </w:p>
    <w:p w14:paraId="057D5E82">
      <w:pPr>
        <w:pStyle w:val="5"/>
        <w:ind w:left="933" w:right="161" w:firstLine="566"/>
        <w:jc w:val="both"/>
      </w:pPr>
      <w:r>
        <w:t>−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обучающихся.</w:t>
      </w:r>
    </w:p>
    <w:p w14:paraId="1CD352D6">
      <w:pPr>
        <w:pStyle w:val="2"/>
        <w:tabs>
          <w:tab w:val="left" w:pos="1495"/>
        </w:tabs>
        <w:spacing w:line="319" w:lineRule="exact"/>
        <w:ind w:left="0" w:leftChars="0" w:firstLine="0" w:firstLineChars="0"/>
        <w:rPr>
          <w:spacing w:val="-1"/>
        </w:rPr>
      </w:pPr>
    </w:p>
    <w:p w14:paraId="721DA924">
      <w:pPr>
        <w:pStyle w:val="2"/>
        <w:tabs>
          <w:tab w:val="left" w:pos="1495"/>
        </w:tabs>
        <w:spacing w:line="319" w:lineRule="exact"/>
        <w:ind w:left="1494" w:firstLine="0"/>
      </w:pPr>
      <w:r>
        <w:rPr>
          <w:rFonts w:hint="default"/>
          <w:spacing w:val="-1"/>
          <w:lang w:val="ru-RU"/>
        </w:rPr>
        <w:t xml:space="preserve">2.2.8. </w:t>
      </w: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«Самоуправление</w:t>
      </w:r>
    </w:p>
    <w:p w14:paraId="76EEBC44">
      <w:pPr>
        <w:pStyle w:val="5"/>
        <w:ind w:left="933" w:right="173" w:firstLine="559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ученического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68"/>
        </w:rPr>
        <w:t xml:space="preserve"> </w:t>
      </w:r>
      <w:r>
        <w:t>предусматривает:</w:t>
      </w:r>
    </w:p>
    <w:p w14:paraId="3FB97603">
      <w:pPr>
        <w:pStyle w:val="11"/>
        <w:numPr>
          <w:ilvl w:val="0"/>
          <w:numId w:val="11"/>
        </w:numPr>
        <w:tabs>
          <w:tab w:val="left" w:pos="1188"/>
        </w:tabs>
        <w:spacing w:before="66" w:line="322" w:lineRule="exact"/>
        <w:ind w:right="167" w:firstLine="0"/>
        <w:jc w:val="both"/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активов, избранных обучающимися.</w:t>
      </w:r>
    </w:p>
    <w:p w14:paraId="48F12DED">
      <w:pPr>
        <w:pStyle w:val="11"/>
        <w:numPr>
          <w:ilvl w:val="0"/>
          <w:numId w:val="11"/>
        </w:numPr>
        <w:tabs>
          <w:tab w:val="left" w:pos="1188"/>
        </w:tabs>
        <w:spacing w:before="66" w:line="322" w:lineRule="exact"/>
        <w:ind w:right="1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органами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ученического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 процессе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Школой;</w:t>
      </w:r>
    </w:p>
    <w:p w14:paraId="677BB8F5">
      <w:pPr>
        <w:pStyle w:val="11"/>
        <w:numPr>
          <w:ilvl w:val="0"/>
          <w:numId w:val="11"/>
        </w:numPr>
        <w:tabs>
          <w:tab w:val="left" w:pos="1222"/>
        </w:tabs>
        <w:ind w:right="170" w:firstLine="0"/>
        <w:jc w:val="both"/>
        <w:rPr>
          <w:sz w:val="28"/>
        </w:rPr>
      </w:pP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14:paraId="1073835F">
      <w:pPr>
        <w:pStyle w:val="11"/>
        <w:numPr>
          <w:ilvl w:val="0"/>
          <w:numId w:val="11"/>
        </w:numPr>
        <w:tabs>
          <w:tab w:val="left" w:pos="1229"/>
        </w:tabs>
        <w:ind w:right="170" w:firstLine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14:paraId="3A838A5C">
      <w:pPr>
        <w:pStyle w:val="11"/>
        <w:numPr>
          <w:ilvl w:val="0"/>
          <w:numId w:val="11"/>
        </w:numPr>
        <w:tabs>
          <w:tab w:val="left" w:pos="1318"/>
        </w:tabs>
        <w:spacing w:before="1"/>
        <w:ind w:right="169" w:firstLine="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Школы.</w:t>
      </w:r>
    </w:p>
    <w:p w14:paraId="635FC3C3">
      <w:pPr>
        <w:pStyle w:val="5"/>
        <w:spacing w:before="4"/>
      </w:pPr>
    </w:p>
    <w:p w14:paraId="6BE5EF99">
      <w:pPr>
        <w:pStyle w:val="2"/>
        <w:tabs>
          <w:tab w:val="left" w:pos="2136"/>
        </w:tabs>
        <w:ind w:left="2135" w:firstLine="0"/>
      </w:pPr>
      <w:r>
        <w:rPr>
          <w:rFonts w:hint="default"/>
          <w:lang w:val="ru-RU"/>
        </w:rPr>
        <w:t xml:space="preserve">2.2.9. </w:t>
      </w: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безопасность»</w:t>
      </w:r>
    </w:p>
    <w:p w14:paraId="6F259FA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372" w:firstLine="708"/>
        <w:jc w:val="both"/>
        <w:textAlignment w:val="auto"/>
      </w:pPr>
      <w:r>
        <w:t>Реализация воспитательного потенциала профилактической деятельности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предусматривает:</w:t>
      </w:r>
    </w:p>
    <w:p w14:paraId="116B29E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164" w:firstLine="357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организацию деятельности педагогического коллектива по созданию в Школе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как условия успешной воспитательной</w:t>
      </w:r>
      <w:r>
        <w:rPr>
          <w:spacing w:val="-3"/>
        </w:rPr>
        <w:t xml:space="preserve"> </w:t>
      </w:r>
      <w:r>
        <w:t>деятельности;</w:t>
      </w:r>
    </w:p>
    <w:p w14:paraId="57345BF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163" w:firstLine="357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 безопасности, выделение и психолого-педагогическое 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67"/>
        </w:rPr>
        <w:t xml:space="preserve"> </w:t>
      </w:r>
      <w:r>
        <w:t>риска</w:t>
      </w:r>
      <w:r>
        <w:rPr>
          <w:spacing w:val="65"/>
        </w:rPr>
        <w:t xml:space="preserve"> </w:t>
      </w:r>
      <w:r>
        <w:t>обучающихся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разным</w:t>
      </w:r>
      <w:r>
        <w:rPr>
          <w:spacing w:val="67"/>
        </w:rPr>
        <w:t xml:space="preserve"> </w:t>
      </w:r>
      <w:r>
        <w:t>направлениям</w:t>
      </w:r>
      <w:r>
        <w:rPr>
          <w:spacing w:val="65"/>
        </w:rPr>
        <w:t xml:space="preserve"> </w:t>
      </w:r>
      <w:r>
        <w:t>(агрессивное</w:t>
      </w:r>
      <w:r>
        <w:rPr>
          <w:spacing w:val="67"/>
        </w:rPr>
        <w:t xml:space="preserve"> </w:t>
      </w:r>
      <w:r>
        <w:t>поведение,</w:t>
      </w:r>
    </w:p>
    <w:p w14:paraId="0EB8D7A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/>
        <w:jc w:val="both"/>
        <w:textAlignment w:val="auto"/>
      </w:pPr>
      <w:r>
        <w:t>зависимости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</w:p>
    <w:p w14:paraId="643672C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161" w:firstLine="357"/>
        <w:jc w:val="both"/>
        <w:textAlignment w:val="auto"/>
      </w:pPr>
      <w:r>
        <w:rPr>
          <w:rFonts w:ascii="Segoe Print" w:hAnsi="Segoe Print"/>
        </w:rPr>
        <w:t>−</w:t>
      </w: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обучающимся</w:t>
      </w:r>
      <w:r>
        <w:rPr>
          <w:spacing w:val="70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(работников социальных</w:t>
      </w:r>
      <w:r>
        <w:rPr>
          <w:spacing w:val="-6"/>
        </w:rPr>
        <w:t xml:space="preserve"> </w:t>
      </w:r>
      <w:r>
        <w:t>служб,</w:t>
      </w:r>
      <w:r>
        <w:rPr>
          <w:spacing w:val="-5"/>
        </w:rPr>
        <w:t xml:space="preserve"> </w:t>
      </w:r>
      <w:r>
        <w:t>правоохранительных</w:t>
      </w:r>
      <w:r>
        <w:rPr>
          <w:spacing w:val="-6"/>
        </w:rPr>
        <w:t xml:space="preserve"> </w:t>
      </w:r>
      <w:r>
        <w:t>органов,</w:t>
      </w:r>
      <w:r>
        <w:rPr>
          <w:spacing w:val="-11"/>
        </w:rPr>
        <w:t xml:space="preserve"> </w:t>
      </w:r>
      <w:r>
        <w:t>опеки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других);</w:t>
      </w:r>
    </w:p>
    <w:p w14:paraId="17DEAE0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167" w:firstLine="357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как с девиантными обучающимися, так и с их окружением; 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взаимодействия;</w:t>
      </w:r>
    </w:p>
    <w:p w14:paraId="54C681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167" w:firstLine="357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7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профилактической</w:t>
      </w:r>
      <w:r>
        <w:rPr>
          <w:spacing w:val="39"/>
        </w:rPr>
        <w:t xml:space="preserve"> </w:t>
      </w:r>
      <w:r>
        <w:t>направленности</w:t>
      </w:r>
      <w:r>
        <w:rPr>
          <w:spacing w:val="41"/>
        </w:rPr>
        <w:t xml:space="preserve"> </w:t>
      </w:r>
      <w:r>
        <w:t>социальных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рисков</w:t>
      </w:r>
      <w:r>
        <w:rPr>
          <w:spacing w:val="40"/>
        </w:rPr>
        <w:t xml:space="preserve"> </w:t>
      </w:r>
      <w:r>
        <w:t>в Школе и в социокультурном окружении с педагогами, родителями, социальными</w:t>
      </w:r>
      <w:r>
        <w:rPr>
          <w:spacing w:val="1"/>
        </w:rPr>
        <w:t xml:space="preserve"> </w:t>
      </w:r>
      <w:r>
        <w:t>партнерами (антинаркотические, антиалкогольные, против курения, вовлечения в</w:t>
      </w:r>
      <w:r>
        <w:rPr>
          <w:spacing w:val="1"/>
        </w:rPr>
        <w:t xml:space="preserve"> </w:t>
      </w:r>
      <w:r>
        <w:t>деструктивные детские и молодежные объединения, культы, субкультуры, группы 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 и антиэкстремистской безопасности, гражданской обороне и</w:t>
      </w:r>
      <w:r>
        <w:rPr>
          <w:spacing w:val="1"/>
        </w:rPr>
        <w:t xml:space="preserve"> </w:t>
      </w:r>
      <w:r>
        <w:t>другие);</w:t>
      </w:r>
    </w:p>
    <w:p w14:paraId="5E7177F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170" w:firstLine="357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превентивной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обучающимися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5"/>
        </w:rPr>
        <w:t xml:space="preserve"> </w:t>
      </w:r>
      <w:r>
        <w:t>устойчивости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негативным</w:t>
      </w:r>
      <w:r>
        <w:rPr>
          <w:spacing w:val="-4"/>
        </w:rPr>
        <w:t xml:space="preserve"> </w:t>
      </w:r>
      <w:r>
        <w:t>воздействиям,</w:t>
      </w:r>
      <w:r>
        <w:rPr>
          <w:spacing w:val="-6"/>
        </w:rPr>
        <w:t xml:space="preserve"> </w:t>
      </w:r>
      <w:r>
        <w:t>групповому</w:t>
      </w:r>
      <w:r>
        <w:rPr>
          <w:spacing w:val="-8"/>
        </w:rPr>
        <w:t xml:space="preserve"> </w:t>
      </w:r>
      <w:r>
        <w:t>давлению;</w:t>
      </w:r>
    </w:p>
    <w:p w14:paraId="4213454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162" w:firstLine="357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 альтернативной девиантному поведению, - познания 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43"/>
        </w:rPr>
        <w:t xml:space="preserve"> </w:t>
      </w:r>
      <w:r>
        <w:t>себя</w:t>
      </w:r>
      <w:r>
        <w:rPr>
          <w:spacing w:val="43"/>
        </w:rPr>
        <w:t xml:space="preserve"> </w:t>
      </w:r>
      <w:r>
        <w:t>(походы,</w:t>
      </w:r>
      <w:r>
        <w:rPr>
          <w:spacing w:val="43"/>
        </w:rPr>
        <w:t xml:space="preserve"> </w:t>
      </w:r>
      <w:r>
        <w:t>спорт),</w:t>
      </w:r>
      <w:r>
        <w:rPr>
          <w:spacing w:val="42"/>
        </w:rPr>
        <w:t xml:space="preserve"> </w:t>
      </w:r>
      <w:r>
        <w:t>значимого</w:t>
      </w:r>
      <w:r>
        <w:rPr>
          <w:spacing w:val="45"/>
        </w:rPr>
        <w:t xml:space="preserve"> </w:t>
      </w:r>
      <w:r>
        <w:t>общения,</w:t>
      </w:r>
      <w:r>
        <w:rPr>
          <w:spacing w:val="42"/>
        </w:rPr>
        <w:t xml:space="preserve"> </w:t>
      </w:r>
      <w:r>
        <w:t>творчества,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 xml:space="preserve">(в том числе профессиональной,     </w:t>
      </w:r>
      <w:r>
        <w:rPr>
          <w:spacing w:val="5"/>
        </w:rPr>
        <w:t xml:space="preserve"> </w:t>
      </w:r>
      <w:r>
        <w:t xml:space="preserve">религиозно-духовной, благотворительной, </w:t>
      </w:r>
      <w:r>
        <w:rPr>
          <w:spacing w:val="-1"/>
        </w:rPr>
        <w:t>художественной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другой);</w:t>
      </w:r>
    </w:p>
    <w:p w14:paraId="78555768">
      <w:pPr>
        <w:pStyle w:val="5"/>
        <w:keepNext w:val="0"/>
        <w:keepLines w:val="0"/>
        <w:pageBreakBefore w:val="0"/>
        <w:widowControl w:val="0"/>
        <w:tabs>
          <w:tab w:val="left" w:pos="2439"/>
          <w:tab w:val="left" w:pos="4159"/>
          <w:tab w:val="left" w:pos="5337"/>
          <w:tab w:val="left" w:pos="5670"/>
          <w:tab w:val="left" w:pos="6677"/>
          <w:tab w:val="left" w:pos="8605"/>
          <w:tab w:val="left" w:pos="94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167" w:firstLine="357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48"/>
        </w:rPr>
        <w:t xml:space="preserve"> </w:t>
      </w:r>
      <w:r>
        <w:t>предупреждение,</w:t>
      </w:r>
      <w:r>
        <w:rPr>
          <w:spacing w:val="20"/>
        </w:rPr>
        <w:t xml:space="preserve"> </w:t>
      </w:r>
      <w:r>
        <w:t>профилактику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целенаправленную</w:t>
      </w:r>
      <w:r>
        <w:rPr>
          <w:spacing w:val="22"/>
        </w:rPr>
        <w:t xml:space="preserve"> </w:t>
      </w:r>
      <w:r>
        <w:t>деятельность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случаях</w:t>
      </w:r>
      <w:r>
        <w:rPr>
          <w:spacing w:val="-67"/>
        </w:rPr>
        <w:t xml:space="preserve"> </w:t>
      </w:r>
      <w:r>
        <w:t>появления,</w:t>
      </w:r>
      <w:r>
        <w:tab/>
      </w:r>
      <w:r>
        <w:t xml:space="preserve">расширения, влияния в Школе маргинальных групп </w:t>
      </w:r>
      <w:r>
        <w:rPr>
          <w:spacing w:val="-2"/>
        </w:rPr>
        <w:t xml:space="preserve">обучающихся </w:t>
      </w:r>
      <w:r>
        <w:t xml:space="preserve">(оставивших обучение </w:t>
      </w:r>
      <w:r>
        <w:rPr>
          <w:spacing w:val="-67"/>
        </w:rPr>
        <w:t xml:space="preserve">  </w:t>
      </w:r>
      <w:r>
        <w:t>др.);</w:t>
      </w:r>
    </w:p>
    <w:p w14:paraId="7D072DD5">
      <w:pPr>
        <w:pStyle w:val="5"/>
        <w:keepNext w:val="0"/>
        <w:keepLines w:val="0"/>
        <w:pageBreakBefore w:val="0"/>
        <w:widowControl w:val="0"/>
        <w:tabs>
          <w:tab w:val="left" w:pos="3014"/>
          <w:tab w:val="left" w:pos="3773"/>
          <w:tab w:val="left" w:pos="5565"/>
          <w:tab w:val="left" w:pos="6665"/>
          <w:tab w:val="left" w:pos="6734"/>
          <w:tab w:val="left" w:pos="7711"/>
          <w:tab w:val="left" w:pos="8591"/>
          <w:tab w:val="left" w:pos="9291"/>
          <w:tab w:val="left" w:pos="976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935" w:right="162" w:firstLine="357"/>
        <w:jc w:val="both"/>
        <w:textAlignment w:val="auto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62"/>
        </w:rPr>
        <w:t xml:space="preserve"> </w:t>
      </w:r>
      <w:r>
        <w:t>профилактику расширения групп, семей</w:t>
      </w:r>
      <w:r>
        <w:tab/>
      </w:r>
      <w:r>
        <w:t xml:space="preserve">обучающихся, </w:t>
      </w:r>
      <w:r>
        <w:rPr>
          <w:spacing w:val="-1"/>
        </w:rPr>
        <w:t>требующих</w:t>
      </w:r>
      <w:r>
        <w:rPr>
          <w:spacing w:val="-67"/>
        </w:rPr>
        <w:t xml:space="preserve"> </w:t>
      </w:r>
      <w:r>
        <w:t>специальной психолого-педагогической поддержки</w:t>
      </w:r>
      <w:r>
        <w:tab/>
      </w:r>
      <w:r>
        <w:t xml:space="preserve">и </w:t>
      </w:r>
      <w:r>
        <w:rPr>
          <w:spacing w:val="-1"/>
        </w:rPr>
        <w:t xml:space="preserve">сопровождения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мигранты,</w:t>
      </w:r>
      <w:r>
        <w:rPr>
          <w:spacing w:val="-2"/>
        </w:rPr>
        <w:t xml:space="preserve"> </w:t>
      </w:r>
      <w:r>
        <w:t>обучающиеся с ОВЗ и</w:t>
      </w:r>
      <w:r>
        <w:rPr>
          <w:spacing w:val="-4"/>
        </w:rPr>
        <w:t xml:space="preserve"> </w:t>
      </w:r>
      <w:r>
        <w:t>другие).</w:t>
      </w:r>
    </w:p>
    <w:p w14:paraId="17764ABA">
      <w:pPr>
        <w:pStyle w:val="5"/>
        <w:spacing w:before="6"/>
        <w:jc w:val="both"/>
      </w:pPr>
    </w:p>
    <w:p w14:paraId="301D8F46">
      <w:pPr>
        <w:pStyle w:val="2"/>
        <w:tabs>
          <w:tab w:val="left" w:pos="2275"/>
        </w:tabs>
        <w:ind w:left="851" w:firstLine="567"/>
        <w:jc w:val="left"/>
      </w:pPr>
      <w:r>
        <w:rPr>
          <w:rFonts w:hint="default"/>
          <w:lang w:val="ru-RU"/>
        </w:rPr>
        <w:t xml:space="preserve">2.2.10. </w:t>
      </w:r>
      <w:r>
        <w:t>Модуль</w:t>
      </w:r>
      <w:r>
        <w:rPr>
          <w:spacing w:val="-13"/>
        </w:rPr>
        <w:t xml:space="preserve"> </w:t>
      </w:r>
      <w:r>
        <w:t>«Социальное</w:t>
      </w:r>
      <w:r>
        <w:rPr>
          <w:spacing w:val="-11"/>
        </w:rPr>
        <w:t xml:space="preserve"> </w:t>
      </w:r>
      <w:r>
        <w:t>партнёрство»</w:t>
      </w:r>
    </w:p>
    <w:p w14:paraId="790E31C4">
      <w:pPr>
        <w:pStyle w:val="5"/>
        <w:tabs>
          <w:tab w:val="left" w:pos="851"/>
          <w:tab w:val="left" w:pos="5957"/>
          <w:tab w:val="left" w:pos="7762"/>
          <w:tab w:val="left" w:pos="9498"/>
        </w:tabs>
        <w:spacing w:before="43" w:line="276" w:lineRule="auto"/>
        <w:ind w:left="851" w:firstLine="567"/>
        <w:jc w:val="both"/>
      </w:pPr>
      <w:r>
        <w:t>Реализация воспитательного</w:t>
      </w:r>
      <w:r>
        <w:tab/>
      </w:r>
      <w:r>
        <w:t>потенциала</w:t>
      </w:r>
      <w:r>
        <w:tab/>
      </w:r>
      <w:r>
        <w:t xml:space="preserve">социального </w:t>
      </w:r>
      <w:r>
        <w:rPr>
          <w:spacing w:val="-1"/>
        </w:rPr>
        <w:t>партнёрства</w:t>
      </w:r>
      <w:r>
        <w:rPr>
          <w:spacing w:val="-67"/>
        </w:rPr>
        <w:t xml:space="preserve"> </w:t>
      </w:r>
      <w:r>
        <w:t>предусматривает:</w:t>
      </w:r>
    </w:p>
    <w:p w14:paraId="30981507">
      <w:pPr>
        <w:pStyle w:val="5"/>
        <w:spacing w:line="276" w:lineRule="auto"/>
        <w:ind w:left="851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2"/>
        </w:rPr>
        <w:t xml:space="preserve"> </w:t>
      </w:r>
      <w:r>
        <w:t>участие</w:t>
      </w:r>
      <w:r>
        <w:rPr>
          <w:spacing w:val="20"/>
        </w:rPr>
        <w:t xml:space="preserve"> </w:t>
      </w:r>
      <w:r>
        <w:t>представителей</w:t>
      </w:r>
      <w:r>
        <w:rPr>
          <w:spacing w:val="18"/>
        </w:rPr>
        <w:t xml:space="preserve"> </w:t>
      </w:r>
      <w:r>
        <w:t>организаций-партнёров,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 договорами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рабочей программы воспитания и календарного плана воспитательной работы 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1"/>
        </w:rPr>
        <w:t xml:space="preserve"> </w:t>
      </w:r>
      <w:r>
        <w:t>мероприятия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14:paraId="556B8BE0">
      <w:pPr>
        <w:pStyle w:val="5"/>
        <w:tabs>
          <w:tab w:val="left" w:pos="2785"/>
          <w:tab w:val="left" w:pos="4876"/>
          <w:tab w:val="left" w:pos="7911"/>
          <w:tab w:val="left" w:pos="8261"/>
          <w:tab w:val="left" w:pos="9877"/>
        </w:tabs>
        <w:spacing w:line="276" w:lineRule="auto"/>
        <w:ind w:left="933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6"/>
        </w:rPr>
        <w:t xml:space="preserve"> </w:t>
      </w:r>
      <w:r>
        <w:t>участие представителей организаций-партнёров в проведении отдельных 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направленности;</w:t>
      </w:r>
    </w:p>
    <w:p w14:paraId="19E20484">
      <w:pPr>
        <w:pStyle w:val="5"/>
        <w:tabs>
          <w:tab w:val="left" w:pos="3242"/>
          <w:tab w:val="left" w:pos="3745"/>
          <w:tab w:val="left" w:pos="4477"/>
          <w:tab w:val="left" w:pos="7528"/>
          <w:tab w:val="left" w:pos="9023"/>
          <w:tab w:val="left" w:pos="10137"/>
        </w:tabs>
        <w:spacing w:line="223" w:lineRule="auto"/>
        <w:ind w:left="933" w:right="160" w:firstLine="42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3"/>
        </w:rPr>
        <w:t xml:space="preserve"> </w:t>
      </w:r>
      <w:r>
        <w:t>проведение</w:t>
      </w:r>
      <w:r>
        <w:tab/>
      </w:r>
      <w:r>
        <w:t>на</w:t>
      </w:r>
      <w:r>
        <w:tab/>
      </w:r>
      <w:r>
        <w:t>базе</w:t>
      </w:r>
      <w:r>
        <w:tab/>
      </w:r>
      <w:r>
        <w:t>организаций-партнёров</w:t>
      </w:r>
      <w:r>
        <w:tab/>
      </w:r>
      <w:r>
        <w:t xml:space="preserve">отдельных уроков, </w:t>
      </w:r>
      <w:r>
        <w:rPr>
          <w:spacing w:val="-1"/>
        </w:rPr>
        <w:t>занятий,</w:t>
      </w:r>
      <w:r>
        <w:rPr>
          <w:spacing w:val="-67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акций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направленности;</w:t>
      </w:r>
    </w:p>
    <w:p w14:paraId="0ED40443">
      <w:pPr>
        <w:pStyle w:val="5"/>
        <w:spacing w:line="480" w:lineRule="exact"/>
        <w:ind w:left="933" w:firstLine="35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57"/>
        </w:rPr>
        <w:t xml:space="preserve"> </w:t>
      </w:r>
      <w:r>
        <w:t>проведение</w:t>
      </w:r>
      <w:r>
        <w:rPr>
          <w:spacing w:val="78"/>
        </w:rPr>
        <w:t xml:space="preserve"> </w:t>
      </w:r>
      <w:r>
        <w:t>открытых</w:t>
      </w:r>
      <w:r>
        <w:rPr>
          <w:spacing w:val="77"/>
        </w:rPr>
        <w:t xml:space="preserve"> </w:t>
      </w:r>
      <w:r>
        <w:t>дискуссионных</w:t>
      </w:r>
      <w:r>
        <w:rPr>
          <w:spacing w:val="77"/>
        </w:rPr>
        <w:t xml:space="preserve"> </w:t>
      </w:r>
      <w:r>
        <w:t>площадок</w:t>
      </w:r>
      <w:r>
        <w:rPr>
          <w:spacing w:val="78"/>
        </w:rPr>
        <w:t xml:space="preserve"> </w:t>
      </w:r>
      <w:r>
        <w:t>(детских,</w:t>
      </w:r>
      <w:r>
        <w:rPr>
          <w:spacing w:val="77"/>
        </w:rPr>
        <w:t xml:space="preserve"> </w:t>
      </w:r>
      <w:r>
        <w:t>педагогических, 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-9"/>
        </w:rPr>
        <w:t xml:space="preserve"> </w:t>
      </w:r>
      <w:r>
        <w:t>проблем,</w:t>
      </w:r>
      <w:r>
        <w:rPr>
          <w:spacing w:val="-12"/>
        </w:rPr>
        <w:t xml:space="preserve"> </w:t>
      </w:r>
      <w:r>
        <w:t>касающихся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Школы,</w:t>
      </w:r>
      <w:r>
        <w:rPr>
          <w:spacing w:val="-11"/>
        </w:rPr>
        <w:t xml:space="preserve"> Урнякского сельского поселения</w:t>
      </w:r>
      <w:r>
        <w:t>, республики,</w:t>
      </w:r>
      <w:r>
        <w:rPr>
          <w:spacing w:val="-11"/>
        </w:rPr>
        <w:t xml:space="preserve"> </w:t>
      </w:r>
      <w:r>
        <w:t>страны;</w:t>
      </w:r>
    </w:p>
    <w:p w14:paraId="76B43CAD">
      <w:pPr>
        <w:pStyle w:val="5"/>
        <w:tabs>
          <w:tab w:val="left" w:pos="3614"/>
          <w:tab w:val="left" w:pos="5585"/>
          <w:tab w:val="left" w:pos="7274"/>
          <w:tab w:val="left" w:pos="9047"/>
        </w:tabs>
        <w:spacing w:line="478" w:lineRule="exact"/>
        <w:ind w:left="933" w:firstLine="35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68"/>
        </w:rPr>
        <w:t xml:space="preserve"> </w:t>
      </w:r>
      <w:r>
        <w:t>реализация</w:t>
      </w:r>
      <w:r>
        <w:tab/>
      </w:r>
      <w:r>
        <w:t>социальных</w:t>
      </w:r>
      <w:r>
        <w:tab/>
      </w:r>
      <w:r>
        <w:t>проектов,</w:t>
      </w:r>
      <w:r>
        <w:tab/>
      </w:r>
      <w:r>
        <w:t>совместно разрабатываемых 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-67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 и другой направленности, ориентированных на воспитание обучающихся, 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-2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 окружение.</w:t>
      </w:r>
    </w:p>
    <w:p w14:paraId="7B88BDD8">
      <w:pPr>
        <w:pStyle w:val="5"/>
        <w:spacing w:after="27"/>
        <w:ind w:left="1732"/>
        <w:jc w:val="both"/>
      </w:pPr>
      <w:r>
        <w:t>Социальными</w:t>
      </w:r>
      <w:r>
        <w:rPr>
          <w:spacing w:val="-6"/>
        </w:rPr>
        <w:t xml:space="preserve"> </w:t>
      </w:r>
      <w:r>
        <w:t>партнерами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>
        <w:rPr>
          <w:spacing w:val="-7"/>
        </w:rPr>
        <w:t xml:space="preserve"> Лесхозская</w:t>
      </w:r>
      <w:r>
        <w:rPr>
          <w:spacing w:val="-6"/>
        </w:rPr>
        <w:t xml:space="preserve"> </w:t>
      </w:r>
      <w:r>
        <w:t>СОШ»</w:t>
      </w:r>
      <w:r>
        <w:rPr>
          <w:spacing w:val="-7"/>
        </w:rPr>
        <w:t xml:space="preserve"> </w:t>
      </w:r>
      <w:r>
        <w:t>являются:</w:t>
      </w:r>
    </w:p>
    <w:p w14:paraId="47E7F131">
      <w:pPr>
        <w:pStyle w:val="5"/>
        <w:tabs>
          <w:tab w:val="left" w:pos="3614"/>
          <w:tab w:val="left" w:pos="5585"/>
          <w:tab w:val="left" w:pos="7274"/>
          <w:tab w:val="left" w:pos="9047"/>
        </w:tabs>
        <w:spacing w:line="478" w:lineRule="exact"/>
        <w:ind w:left="933" w:firstLine="357"/>
        <w:jc w:val="both"/>
      </w:pPr>
      <w:r>
        <w:t>ГКУ «Арское лесничество», ГБУ «Арский лесхоз», Сев</w:t>
      </w:r>
      <w:r>
        <w:rPr>
          <w:lang w:val="ru-RU"/>
        </w:rPr>
        <w:t>е</w:t>
      </w:r>
      <w:r>
        <w:t>рное территориальное управление Министерства экологии и природных ресурсов РТ, КНИТУ, КГАУ, ГАПОУ «Арский агропомышленный профессиональный кол</w:t>
      </w:r>
      <w:r>
        <w:rPr>
          <w:sz w:val="28"/>
          <w:szCs w:val="28"/>
        </w:rPr>
        <w:t>ледж», ГБПОУ «Лубянский лесотехнический колледж», Спортивный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школа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«Арча», Молодёжный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центр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«Алгарыш», МБУ ДО «Дворец 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Арского муниципального района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РТ», ГИБДД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МВД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Арскому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району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РТ, Отдел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МВД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району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работы), МБО ДО «Арская ДШИ». </w:t>
      </w:r>
    </w:p>
    <w:p w14:paraId="281CCA08">
      <w:pPr>
        <w:pStyle w:val="5"/>
        <w:spacing w:before="6"/>
        <w:rPr>
          <w:rFonts w:ascii="Tahoma"/>
          <w:sz w:val="22"/>
        </w:rPr>
      </w:pPr>
    </w:p>
    <w:p w14:paraId="737F5797">
      <w:pPr>
        <w:pStyle w:val="2"/>
        <w:tabs>
          <w:tab w:val="left" w:pos="2260"/>
        </w:tabs>
        <w:spacing w:before="89"/>
        <w:ind w:firstLine="0"/>
        <w:jc w:val="left"/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-1001395</wp:posOffset>
                </wp:positionV>
                <wp:extent cx="2399030" cy="526415"/>
                <wp:effectExtent l="0" t="0" r="0" b="0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99030" cy="526415"/>
                        </a:xfrm>
                        <a:custGeom>
                          <a:avLst/>
                          <a:gdLst>
                            <a:gd name="T0" fmla="+- 0 4882 1104"/>
                            <a:gd name="T1" fmla="*/ T0 w 3778"/>
                            <a:gd name="T2" fmla="+- 0 -1577 -1577"/>
                            <a:gd name="T3" fmla="*/ -1577 h 829"/>
                            <a:gd name="T4" fmla="+- 0 1104 1104"/>
                            <a:gd name="T5" fmla="*/ T4 w 3778"/>
                            <a:gd name="T6" fmla="+- 0 -1577 -1577"/>
                            <a:gd name="T7" fmla="*/ -1577 h 829"/>
                            <a:gd name="T8" fmla="+- 0 1104 1104"/>
                            <a:gd name="T9" fmla="*/ T8 w 3778"/>
                            <a:gd name="T10" fmla="+- 0 -1301 -1577"/>
                            <a:gd name="T11" fmla="*/ -1301 h 829"/>
                            <a:gd name="T12" fmla="+- 0 1104 1104"/>
                            <a:gd name="T13" fmla="*/ T12 w 3778"/>
                            <a:gd name="T14" fmla="+- 0 -1025 -1577"/>
                            <a:gd name="T15" fmla="*/ -1025 h 829"/>
                            <a:gd name="T16" fmla="+- 0 1104 1104"/>
                            <a:gd name="T17" fmla="*/ T16 w 3778"/>
                            <a:gd name="T18" fmla="+- 0 -749 -1577"/>
                            <a:gd name="T19" fmla="*/ -749 h 829"/>
                            <a:gd name="T20" fmla="+- 0 4882 1104"/>
                            <a:gd name="T21" fmla="*/ T20 w 3778"/>
                            <a:gd name="T22" fmla="+- 0 -749 -1577"/>
                            <a:gd name="T23" fmla="*/ -749 h 829"/>
                            <a:gd name="T24" fmla="+- 0 4882 1104"/>
                            <a:gd name="T25" fmla="*/ T24 w 3778"/>
                            <a:gd name="T26" fmla="+- 0 -1025 -1577"/>
                            <a:gd name="T27" fmla="*/ -1025 h 829"/>
                            <a:gd name="T28" fmla="+- 0 4882 1104"/>
                            <a:gd name="T29" fmla="*/ T28 w 3778"/>
                            <a:gd name="T30" fmla="+- 0 -1301 -1577"/>
                            <a:gd name="T31" fmla="*/ -1301 h 829"/>
                            <a:gd name="T32" fmla="+- 0 4882 1104"/>
                            <a:gd name="T33" fmla="*/ T32 w 3778"/>
                            <a:gd name="T34" fmla="+- 0 -1577 -1577"/>
                            <a:gd name="T35" fmla="*/ -1577 h 8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778" h="829">
                              <a:moveTo>
                                <a:pt x="3778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3778" y="828"/>
                              </a:lnTo>
                              <a:lnTo>
                                <a:pt x="3778" y="552"/>
                              </a:lnTo>
                              <a:lnTo>
                                <a:pt x="3778" y="276"/>
                              </a:lnTo>
                              <a:lnTo>
                                <a:pt x="3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5.2pt;margin-top:-78.85pt;height:41.45pt;width:188.9pt;mso-position-horizontal-relative:page;z-index:-251657216;mso-width-relative:page;mso-height-relative:page;" fillcolor="#F6F6F6" filled="t" stroked="f" coordsize="3778,829" o:gfxdata="UEsDBAoAAAAAAIdO4kAAAAAAAAAAAAAAAAAEAAAAZHJzL1BLAwQUAAAACACHTuJA4nLDp9sAAAAM&#10;AQAADwAAAGRycy9kb3ducmV2LnhtbE2PwW6DMAyG75P2DpEn7dYGGCuIEiq1Ui8Tl7IdtlsKLqAS&#10;B5G0tHv6eaft+Nuffn/ONzcziCtOrrekIFwGIJBq2/TUKvh43y9SEM5ravRgCRXc0cGmeHzIddbY&#10;mQ54rXwruIRcphV03o+ZlK7u0Gi3tCMS7052MtpznFrZTHrmcjPIKAhW0uie+EKnR9x1WJ+ri1EQ&#10;lV/0dt/uv6v58DKsTp8lbnelUs9PYbAG4fHm/2D41Wd1KNjpaC/UODFwDoOYUQWL8DVJQDASp2kE&#10;4sijJE5BFrn8/0TxA1BLAwQUAAAACACHTuJAIaReQQQEAAApDQAADgAAAGRycy9lMm9Eb2MueG1s&#10;rVdLjuM2EN0HyB0ILRO4JVK2ZRvtHgTT6CBAPgOMcgBaoiwBkqiQ9KdziRxhrjFAkJzBuVGKlOih&#10;HNPtRWBYosyn4qt6rGL58d2xqdGeCVnxdh3ghyhArM14XrXbdfBr+jJZBEgq2ua05i1bB69MBu+e&#10;vv7q8dCtGOElr3MmEBhp5erQrYNSqW4VhjIrWUPlA+9YC5MFFw1V8Ci2YS7oAaw3dUiiaB4euMg7&#10;wTMmJfz63E8Gg0Vxj0FeFFXGnnm2a1irequC1VSBS7KsOhk8GbZFwTL1S1FIplC9DsBTZa6wCIw3&#10;+ho+PdLVVtCurLKBAr2HwoVPDa1aWPRs6pkqinai+o+ppsoEl7xQDxlvwt4RExHwAkcXsflY0o4Z&#10;XyDUsjsHXf5/ZrOf9x8EqnLYCQFqaQOCnz6d/j79efpsvn+dPv/zB8I6TodOrgD+sfsghicJQ7Q5&#10;/MRzeI3uFDchOBai0aEA59DRRPr1HGl2VCiDH0m8XEYxiJDB3IzMp3imlwjpyr6d7aT6nnFjie5/&#10;lKpXKoeRiXM+sE3BSNHUINq3ExSh6WJBEMbRdFD2DAP3etg3IUojdEBxkiwuQcSCjK0JniUJMtdL&#10;YGyBYK2HlWhBlpewqYUZe5rWVW4zC9Pcph5ucwt6i1tigbe5QZo7cfNyW1qY5rbwcMNjESY4jvD1&#10;wGFXhx53NXJ4LIWXHnaVSDHxERwrMcERmXkIumL0uOsEx3r4CbpypHjuIziWY5JMlx5+riAGdpUe&#10;GSviTQvi6pESb2KM5fDTI64eN+iN9fDTc9VIiS83yFiMG/ISV44b8pKxHn6Crhwp8SWILnVOtt1I&#10;kNgV5EaCxGNFvARjV5A09iVIPBbkVulzJbmofVC/t7ZC09IW7ezYDlUbRojqPiMyJ0XHpT4hUnAZ&#10;joE01uUTTABKl3gPGJbX4OQuMKijwVB17jGti4mB28PoNhMMe8nATd1/k7hONQ2HFLmHDBkchR17&#10;F3xwFfbPPXC9LTSZeORq78MgloDm6bJtEqZt2ugl6KqjSmtsh+iwDsyhisp1oA9DPdHwPUu5gSit&#10;dQ+AlU3rBet9AdStC4SEcVB2zt47Y6zHkGQ+uGxn7d1FzWbkDtQC8r4Pn7Vh772tM/27gW+te7b4&#10;lhtnoI2cZZbVXLKetFbEpNBZGq2o00lJXlf5S1XXWhEptpv3tUB7Cs3xy1x/BudHsNpkY8v1azY2&#10;sIhuB3UD2DeGG56/QjMoeN9hw/8LGJRc/B6gA3TX60D+tqOCBaj+oYX2dYmnU1BPmYfpLNHHlXBn&#10;Nu4MbTMwtQ5UANVDD9+rvoXfdaLalrASNput5d9BE1pUulc0/HpWwwN00CY2Q7evW3T32aC+/MN5&#10;+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4&#10;BgAAW0NvbnRlbnRfVHlwZXNdLnhtbFBLAQIUAAoAAAAAAIdO4kAAAAAAAAAAAAAAAAAGAAAAAAAA&#10;AAAAEAAAAFoFAABfcmVscy9QSwECFAAUAAAACACHTuJAihRmPNEAAACUAQAACwAAAAAAAAABACAA&#10;AAB+BQAAX3JlbHMvLnJlbHNQSwECFAAKAAAAAACHTuJAAAAAAAAAAAAAAAAABAAAAAAAAAAAABAA&#10;AAAAAAAAZHJzL1BLAQIUABQAAAAIAIdO4kDicsOn2wAAAAwBAAAPAAAAAAAAAAEAIAAAACIAAABk&#10;cnMvZG93bnJldi54bWxQSwECFAAUAAAACACHTuJAIaReQQQEAAApDQAADgAAAAAAAAABACAAAAAq&#10;AQAAZHJzL2Uyb0RvYy54bWxQSwUGAAAAAAYABgBZAQAAoAcAAAAA&#10;" path="m3778,0l0,0,0,276,0,552,0,828,3778,828,3778,552,3778,276,3778,0xe">
                <v:path o:connectlocs="2399030,-1001395;0,-1001395;0,-826135;0,-650875;0,-475615;2399030,-475615;2399030,-650875;2399030,-826135;2399030,-1001395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ru-RU"/>
        </w:rPr>
        <w:t xml:space="preserve">2.2.11. </w:t>
      </w:r>
      <w:r>
        <w:t>Модуль</w:t>
      </w:r>
      <w:r>
        <w:rPr>
          <w:spacing w:val="-11"/>
        </w:rPr>
        <w:t xml:space="preserve"> </w:t>
      </w:r>
      <w:r>
        <w:t>«Профориентация»</w:t>
      </w:r>
    </w:p>
    <w:p w14:paraId="77502F04">
      <w:pPr>
        <w:pStyle w:val="5"/>
        <w:spacing w:before="45" w:line="276" w:lineRule="auto"/>
        <w:ind w:left="933" w:firstLine="708"/>
        <w:jc w:val="both"/>
      </w:pPr>
      <w:r>
        <w:t>Реализация</w:t>
      </w:r>
      <w:r>
        <w:rPr>
          <w:spacing w:val="10"/>
        </w:rPr>
        <w:t xml:space="preserve"> </w:t>
      </w:r>
      <w:r>
        <w:t>воспитательного</w:t>
      </w:r>
      <w:r>
        <w:rPr>
          <w:spacing w:val="10"/>
        </w:rPr>
        <w:t xml:space="preserve"> </w:t>
      </w:r>
      <w:r>
        <w:t>потенциала</w:t>
      </w:r>
      <w:r>
        <w:rPr>
          <w:spacing w:val="10"/>
        </w:rPr>
        <w:t xml:space="preserve"> </w:t>
      </w:r>
      <w:r>
        <w:t>профориентационной</w:t>
      </w:r>
      <w:r>
        <w:rPr>
          <w:spacing w:val="10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предусматривает:</w:t>
      </w:r>
    </w:p>
    <w:p w14:paraId="5A28B3B3">
      <w:pPr>
        <w:pStyle w:val="5"/>
        <w:spacing w:line="276" w:lineRule="auto"/>
        <w:ind w:left="933" w:firstLine="42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79"/>
        </w:rPr>
        <w:t xml:space="preserve"> </w:t>
      </w:r>
      <w:r>
        <w:t>проведение</w:t>
      </w:r>
      <w:r>
        <w:rPr>
          <w:spacing w:val="7"/>
        </w:rPr>
        <w:t xml:space="preserve"> </w:t>
      </w:r>
      <w:r>
        <w:t>циклов</w:t>
      </w:r>
      <w:r>
        <w:rPr>
          <w:spacing w:val="6"/>
        </w:rPr>
        <w:t xml:space="preserve"> </w:t>
      </w:r>
      <w:r>
        <w:t>профориентационных</w:t>
      </w:r>
      <w:r>
        <w:rPr>
          <w:spacing w:val="7"/>
        </w:rPr>
        <w:t xml:space="preserve"> </w:t>
      </w:r>
      <w:r>
        <w:t>часов,</w:t>
      </w:r>
      <w:r>
        <w:rPr>
          <w:spacing w:val="5"/>
        </w:rPr>
        <w:t xml:space="preserve"> </w:t>
      </w:r>
      <w:r>
        <w:t>направленных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подготовку обучающегося</w:t>
      </w:r>
      <w:r>
        <w:tab/>
      </w:r>
      <w:r>
        <w:t>к</w:t>
      </w:r>
      <w:r>
        <w:tab/>
      </w:r>
      <w:r>
        <w:t>осознанному</w:t>
      </w:r>
      <w:r>
        <w:tab/>
      </w:r>
      <w:r>
        <w:t>планированию</w:t>
      </w:r>
      <w:r>
        <w:tab/>
      </w:r>
      <w:r>
        <w:t>и реализации</w:t>
      </w:r>
      <w:r>
        <w:tab/>
      </w:r>
      <w:r>
        <w:rPr>
          <w:spacing w:val="-1"/>
        </w:rPr>
        <w:t>своего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будущего;</w:t>
      </w:r>
    </w:p>
    <w:p w14:paraId="6682AE9F">
      <w:pPr>
        <w:pStyle w:val="5"/>
        <w:spacing w:line="479" w:lineRule="exact"/>
        <w:ind w:left="933" w:firstLine="42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90"/>
        </w:rPr>
        <w:t xml:space="preserve"> </w:t>
      </w:r>
      <w:r>
        <w:t>профориентационные</w:t>
      </w:r>
      <w:r>
        <w:rPr>
          <w:spacing w:val="26"/>
        </w:rPr>
        <w:t xml:space="preserve"> </w:t>
      </w:r>
      <w:r>
        <w:t>игры</w:t>
      </w:r>
      <w:r>
        <w:rPr>
          <w:spacing w:val="28"/>
        </w:rPr>
        <w:t xml:space="preserve"> </w:t>
      </w:r>
      <w:r>
        <w:t>(деловые</w:t>
      </w:r>
      <w:r>
        <w:rPr>
          <w:spacing w:val="27"/>
        </w:rPr>
        <w:t xml:space="preserve"> </w:t>
      </w:r>
      <w:r>
        <w:t>игры,</w:t>
      </w:r>
      <w:r>
        <w:rPr>
          <w:spacing w:val="25"/>
        </w:rPr>
        <w:t xml:space="preserve"> </w:t>
      </w:r>
      <w:r>
        <w:t>квесты,</w:t>
      </w:r>
      <w:r>
        <w:rPr>
          <w:spacing w:val="27"/>
        </w:rPr>
        <w:t xml:space="preserve"> </w:t>
      </w:r>
      <w:r>
        <w:t>кейсы), расширяющие</w:t>
      </w:r>
      <w:r>
        <w:rPr>
          <w:spacing w:val="7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профессиях,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выбора</w:t>
      </w:r>
      <w:r>
        <w:rPr>
          <w:spacing w:val="4"/>
        </w:rPr>
        <w:t xml:space="preserve"> </w:t>
      </w:r>
      <w:r>
        <w:t>профессий,</w:t>
      </w:r>
      <w:r>
        <w:rPr>
          <w:spacing w:val="6"/>
        </w:rPr>
        <w:t xml:space="preserve"> </w:t>
      </w:r>
      <w:r>
        <w:t>особенностях,</w:t>
      </w:r>
      <w:r>
        <w:rPr>
          <w:spacing w:val="-6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14:paraId="3E71E660">
      <w:pPr>
        <w:pStyle w:val="5"/>
        <w:spacing w:line="223" w:lineRule="auto"/>
        <w:ind w:left="933" w:right="156" w:firstLine="42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86"/>
        </w:rPr>
        <w:t xml:space="preserve"> </w:t>
      </w:r>
      <w:r>
        <w:t>экскурсии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предприятия,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организации,</w:t>
      </w:r>
      <w:r>
        <w:rPr>
          <w:spacing w:val="15"/>
        </w:rPr>
        <w:t xml:space="preserve"> </w:t>
      </w:r>
      <w:r>
        <w:t>дающие</w:t>
      </w:r>
      <w:r>
        <w:rPr>
          <w:spacing w:val="16"/>
        </w:rPr>
        <w:t xml:space="preserve"> </w:t>
      </w:r>
      <w:r>
        <w:t>начальные</w:t>
      </w:r>
      <w:r>
        <w:rPr>
          <w:spacing w:val="25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о 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работы;</w:t>
      </w:r>
    </w:p>
    <w:p w14:paraId="329FB7D5">
      <w:pPr>
        <w:pStyle w:val="5"/>
        <w:tabs>
          <w:tab w:val="left" w:pos="3530"/>
          <w:tab w:val="left" w:pos="6647"/>
          <w:tab w:val="left" w:pos="8307"/>
          <w:tab w:val="left" w:pos="9773"/>
        </w:tabs>
        <w:spacing w:before="47" w:line="480" w:lineRule="exact"/>
        <w:ind w:left="933" w:firstLine="42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01"/>
        </w:rPr>
        <w:t xml:space="preserve"> </w:t>
      </w:r>
      <w:r>
        <w:t>посещение профориентационных выставок, тематических</w:t>
      </w:r>
      <w:r>
        <w:rPr>
          <w:spacing w:val="51"/>
        </w:rPr>
        <w:t xml:space="preserve"> </w:t>
      </w:r>
      <w:r>
        <w:t>дней</w:t>
      </w:r>
      <w:r>
        <w:rPr>
          <w:spacing w:val="53"/>
        </w:rPr>
        <w:t xml:space="preserve"> </w:t>
      </w:r>
      <w:r>
        <w:t>открытых</w:t>
      </w:r>
      <w:r>
        <w:rPr>
          <w:spacing w:val="53"/>
        </w:rPr>
        <w:t xml:space="preserve"> </w:t>
      </w:r>
      <w:r>
        <w:t>дверей</w:t>
      </w:r>
      <w:r>
        <w:rPr>
          <w:spacing w:val="53"/>
        </w:rPr>
        <w:t xml:space="preserve"> </w:t>
      </w:r>
      <w:r>
        <w:t>в  организациях профессионального,</w:t>
      </w:r>
      <w:r>
        <w:rPr>
          <w:spacing w:val="-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образования;</w:t>
      </w:r>
    </w:p>
    <w:p w14:paraId="345C40BE">
      <w:pPr>
        <w:pStyle w:val="5"/>
        <w:spacing w:before="94" w:line="220" w:lineRule="auto"/>
        <w:ind w:left="933" w:right="161" w:firstLine="42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участием</w:t>
      </w:r>
      <w:r>
        <w:rPr>
          <w:spacing w:val="8"/>
        </w:rPr>
        <w:t xml:space="preserve"> </w:t>
      </w:r>
      <w:r>
        <w:t>экспертов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профориентации,</w:t>
      </w:r>
      <w:r>
        <w:rPr>
          <w:spacing w:val="5"/>
        </w:rPr>
        <w:t xml:space="preserve"> </w:t>
      </w:r>
      <w:r>
        <w:t>где</w:t>
      </w:r>
      <w:r>
        <w:rPr>
          <w:spacing w:val="6"/>
        </w:rPr>
        <w:t xml:space="preserve"> </w:t>
      </w:r>
      <w:r>
        <w:t>обучающиеся</w:t>
      </w:r>
      <w:r>
        <w:rPr>
          <w:spacing w:val="3"/>
        </w:rPr>
        <w:t xml:space="preserve"> </w:t>
      </w:r>
      <w:r>
        <w:t>могут 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развить</w:t>
      </w:r>
      <w:r>
        <w:rPr>
          <w:spacing w:val="70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навыки;</w:t>
      </w:r>
    </w:p>
    <w:p w14:paraId="522C951C">
      <w:pPr>
        <w:pStyle w:val="5"/>
        <w:tabs>
          <w:tab w:val="left" w:pos="3365"/>
          <w:tab w:val="left" w:pos="3756"/>
          <w:tab w:val="left" w:pos="5372"/>
          <w:tab w:val="left" w:pos="6720"/>
          <w:tab w:val="left" w:pos="8819"/>
        </w:tabs>
        <w:spacing w:line="480" w:lineRule="exact"/>
        <w:ind w:left="933" w:firstLine="42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99"/>
        </w:rPr>
        <w:t xml:space="preserve"> </w:t>
      </w:r>
      <w:r>
        <w:t>совместное</w:t>
      </w:r>
      <w:r>
        <w:tab/>
      </w:r>
      <w:r>
        <w:t>с</w:t>
      </w:r>
      <w:r>
        <w:tab/>
      </w:r>
      <w:r>
        <w:t>педагогами</w:t>
      </w:r>
      <w:r>
        <w:tab/>
      </w:r>
      <w:r>
        <w:t>изучение</w:t>
      </w:r>
      <w:r>
        <w:tab/>
      </w:r>
      <w:r>
        <w:t>обучающимися интернет-ресурсов, 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</w:t>
      </w:r>
      <w:r>
        <w:rPr>
          <w:spacing w:val="-67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образования;</w:t>
      </w:r>
    </w:p>
    <w:p w14:paraId="13613615">
      <w:pPr>
        <w:pStyle w:val="5"/>
        <w:spacing w:line="479" w:lineRule="exact"/>
        <w:ind w:left="1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9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всероссийских, республиканских профориентационных</w:t>
      </w:r>
      <w:r>
        <w:rPr>
          <w:spacing w:val="-5"/>
        </w:rPr>
        <w:t xml:space="preserve"> </w:t>
      </w:r>
      <w:r>
        <w:t>проектов;</w:t>
      </w:r>
    </w:p>
    <w:p w14:paraId="13646E1E">
      <w:pPr>
        <w:pStyle w:val="5"/>
        <w:spacing w:line="465" w:lineRule="exact"/>
        <w:ind w:left="933" w:firstLine="42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64"/>
        </w:rPr>
        <w:t xml:space="preserve"> </w:t>
      </w:r>
      <w:r>
        <w:t>индивидуальное</w:t>
      </w:r>
      <w:r>
        <w:rPr>
          <w:spacing w:val="19"/>
        </w:rPr>
        <w:t xml:space="preserve"> </w:t>
      </w:r>
      <w:r>
        <w:t>консультирование (по мере необходимости)</w:t>
      </w:r>
      <w:r>
        <w:rPr>
          <w:spacing w:val="19"/>
        </w:rPr>
        <w:t xml:space="preserve"> </w:t>
      </w:r>
      <w:r>
        <w:t>педагогом-психологом</w:t>
      </w:r>
      <w:r>
        <w:rPr>
          <w:spacing w:val="16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70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 индивидуальных особенностей обучающихся, которые могут иметь значение в</w:t>
      </w:r>
      <w:r>
        <w:rPr>
          <w:spacing w:val="-67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профессии;</w:t>
      </w:r>
    </w:p>
    <w:p w14:paraId="0EE12801">
      <w:pPr>
        <w:pStyle w:val="5"/>
        <w:spacing w:line="478" w:lineRule="exact"/>
        <w:ind w:left="933" w:firstLine="427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95"/>
        </w:rPr>
        <w:t xml:space="preserve"> </w:t>
      </w:r>
      <w:r>
        <w:t>освоение</w:t>
      </w:r>
      <w:r>
        <w:rPr>
          <w:spacing w:val="51"/>
        </w:rPr>
        <w:t xml:space="preserve"> </w:t>
      </w:r>
      <w:r>
        <w:t>обучающимися</w:t>
      </w:r>
      <w:r>
        <w:rPr>
          <w:spacing w:val="123"/>
        </w:rPr>
        <w:t xml:space="preserve"> </w:t>
      </w:r>
      <w:r>
        <w:t>основ</w:t>
      </w:r>
      <w:r>
        <w:rPr>
          <w:spacing w:val="121"/>
        </w:rPr>
        <w:t xml:space="preserve"> </w:t>
      </w:r>
      <w:r>
        <w:t>профессии</w:t>
      </w:r>
      <w:r>
        <w:rPr>
          <w:spacing w:val="123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рамках</w:t>
      </w:r>
      <w:r>
        <w:rPr>
          <w:spacing w:val="120"/>
        </w:rPr>
        <w:t xml:space="preserve"> </w:t>
      </w:r>
      <w:r>
        <w:t>различных</w:t>
      </w:r>
      <w:r>
        <w:rPr>
          <w:spacing w:val="123"/>
        </w:rPr>
        <w:t xml:space="preserve"> </w:t>
      </w:r>
      <w:r>
        <w:t>курсов, 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 образования.</w:t>
      </w:r>
    </w:p>
    <w:p w14:paraId="6EC85D31">
      <w:pPr>
        <w:pStyle w:val="5"/>
        <w:rPr>
          <w:sz w:val="30"/>
        </w:rPr>
      </w:pPr>
    </w:p>
    <w:p w14:paraId="17AC0ECC">
      <w:pPr>
        <w:pStyle w:val="2"/>
        <w:tabs>
          <w:tab w:val="left" w:pos="993"/>
          <w:tab w:val="left" w:pos="1418"/>
        </w:tabs>
        <w:spacing w:before="262"/>
        <w:ind w:left="851" w:right="1631" w:firstLine="567"/>
        <w:jc w:val="center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14:paraId="3EC07476">
      <w:pPr>
        <w:tabs>
          <w:tab w:val="left" w:pos="993"/>
          <w:tab w:val="left" w:pos="1418"/>
        </w:tabs>
        <w:spacing w:before="220"/>
        <w:ind w:left="85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 Кадровое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воспитательного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процесса</w:t>
      </w:r>
    </w:p>
    <w:p w14:paraId="7840B03A">
      <w:pPr>
        <w:pStyle w:val="5"/>
        <w:tabs>
          <w:tab w:val="left" w:pos="3379"/>
          <w:tab w:val="left" w:pos="4540"/>
          <w:tab w:val="left" w:pos="6098"/>
          <w:tab w:val="left" w:pos="7685"/>
          <w:tab w:val="left" w:pos="9561"/>
        </w:tabs>
        <w:spacing w:before="57" w:after="6" w:line="276" w:lineRule="auto"/>
        <w:ind w:left="851" w:right="375" w:firstLine="567"/>
      </w:pPr>
      <w:r>
        <w:t xml:space="preserve">Реализацию рабочей программы воспитания обеспечивают </w:t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 xml:space="preserve">работники Школы: </w:t>
      </w:r>
    </w:p>
    <w:p w14:paraId="64B58758">
      <w:pPr>
        <w:pStyle w:val="5"/>
        <w:tabs>
          <w:tab w:val="left" w:pos="3379"/>
          <w:tab w:val="left" w:pos="4540"/>
          <w:tab w:val="left" w:pos="6098"/>
          <w:tab w:val="left" w:pos="7685"/>
          <w:tab w:val="left" w:pos="9561"/>
        </w:tabs>
        <w:spacing w:before="57" w:after="6" w:line="276" w:lineRule="auto"/>
        <w:ind w:left="851" w:right="375" w:firstLine="567"/>
      </w:pPr>
      <w:r>
        <w:t xml:space="preserve">Директор – 1; </w:t>
      </w:r>
    </w:p>
    <w:p w14:paraId="231638ED">
      <w:pPr>
        <w:pStyle w:val="13"/>
        <w:spacing w:line="276" w:lineRule="auto"/>
        <w:ind w:left="851" w:firstLine="567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  <w:r>
        <w:rPr>
          <w:spacing w:val="-2"/>
          <w:sz w:val="28"/>
          <w:szCs w:val="28"/>
        </w:rPr>
        <w:t>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УВР – 1;</w:t>
      </w:r>
    </w:p>
    <w:p w14:paraId="26929C8A">
      <w:pPr>
        <w:pStyle w:val="13"/>
        <w:spacing w:line="276" w:lineRule="auto"/>
        <w:ind w:left="851" w:firstLine="567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  <w:r>
        <w:rPr>
          <w:spacing w:val="-2"/>
          <w:sz w:val="28"/>
          <w:szCs w:val="28"/>
        </w:rPr>
        <w:t>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ВР – 1</w:t>
      </w:r>
    </w:p>
    <w:p w14:paraId="618C15B3">
      <w:pPr>
        <w:pStyle w:val="13"/>
        <w:spacing w:line="276" w:lineRule="auto"/>
        <w:ind w:left="851" w:firstLine="567"/>
        <w:rPr>
          <w:spacing w:val="-2"/>
          <w:sz w:val="28"/>
          <w:szCs w:val="28"/>
        </w:rPr>
      </w:pPr>
      <w:r>
        <w:rPr>
          <w:sz w:val="28"/>
          <w:szCs w:val="28"/>
        </w:rPr>
        <w:t>Педагог-</w:t>
      </w:r>
      <w:r>
        <w:rPr>
          <w:spacing w:val="-5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психолог -1</w:t>
      </w:r>
    </w:p>
    <w:p w14:paraId="56295D60">
      <w:pPr>
        <w:pStyle w:val="13"/>
        <w:spacing w:line="276" w:lineRule="auto"/>
        <w:ind w:left="851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Педагог-организатор – 0,5</w:t>
      </w:r>
    </w:p>
    <w:p w14:paraId="0BF0148E">
      <w:pPr>
        <w:pStyle w:val="13"/>
        <w:spacing w:line="276" w:lineRule="auto"/>
        <w:ind w:left="851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Советник по воспитанию – 1</w:t>
      </w:r>
    </w:p>
    <w:p w14:paraId="1451358C">
      <w:pPr>
        <w:pStyle w:val="13"/>
        <w:spacing w:line="276" w:lineRule="auto"/>
        <w:ind w:left="851" w:firstLine="567"/>
        <w:rPr>
          <w:rFonts w:hint="default"/>
          <w:spacing w:val="-2"/>
          <w:sz w:val="28"/>
          <w:szCs w:val="28"/>
          <w:lang w:val="ru-RU"/>
        </w:rPr>
      </w:pPr>
      <w:r>
        <w:rPr>
          <w:sz w:val="28"/>
          <w:szCs w:val="28"/>
        </w:rPr>
        <w:t>Классные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руководители - 1</w:t>
      </w:r>
      <w:r>
        <w:rPr>
          <w:rFonts w:hint="default"/>
          <w:spacing w:val="-2"/>
          <w:sz w:val="28"/>
          <w:szCs w:val="28"/>
          <w:lang w:val="ru-RU"/>
        </w:rPr>
        <w:t>7</w:t>
      </w:r>
    </w:p>
    <w:p w14:paraId="0A800AEA">
      <w:pPr>
        <w:pStyle w:val="13"/>
        <w:spacing w:line="271" w:lineRule="exact"/>
        <w:ind w:left="851" w:firstLine="567"/>
        <w:rPr>
          <w:sz w:val="28"/>
          <w:szCs w:val="28"/>
        </w:rPr>
      </w:pPr>
    </w:p>
    <w:p w14:paraId="4C5C2D29">
      <w:pPr>
        <w:pStyle w:val="13"/>
        <w:tabs>
          <w:tab w:val="left" w:pos="993"/>
          <w:tab w:val="left" w:pos="1418"/>
        </w:tabs>
        <w:spacing w:line="271" w:lineRule="exact"/>
        <w:rPr>
          <w:sz w:val="28"/>
          <w:szCs w:val="28"/>
        </w:rPr>
      </w:pPr>
    </w:p>
    <w:p w14:paraId="073D62FA">
      <w:pPr>
        <w:pStyle w:val="2"/>
        <w:tabs>
          <w:tab w:val="left" w:pos="1426"/>
        </w:tabs>
        <w:spacing w:before="89"/>
        <w:ind w:firstLine="0"/>
        <w:jc w:val="left"/>
      </w:pPr>
      <w:r>
        <w:t>3.2. Нормативно-методическое</w:t>
      </w:r>
      <w:r>
        <w:rPr>
          <w:spacing w:val="60"/>
        </w:rPr>
        <w:t xml:space="preserve"> </w:t>
      </w:r>
      <w:r>
        <w:t>обеспечение</w:t>
      </w:r>
    </w:p>
    <w:p w14:paraId="590AC592">
      <w:pPr>
        <w:pStyle w:val="5"/>
        <w:tabs>
          <w:tab w:val="left" w:pos="3713"/>
          <w:tab w:val="left" w:pos="5596"/>
          <w:tab w:val="left" w:pos="6030"/>
          <w:tab w:val="left" w:pos="7139"/>
          <w:tab w:val="left" w:pos="9566"/>
        </w:tabs>
        <w:spacing w:before="55" w:after="9" w:line="276" w:lineRule="auto"/>
        <w:ind w:left="851" w:right="167" w:firstLine="425"/>
      </w:pPr>
      <w:r>
        <w:t>Воспитательная деятельность</w:t>
      </w:r>
      <w:r>
        <w:tab/>
      </w:r>
      <w:r>
        <w:t>в Школе регламентируется</w:t>
      </w:r>
      <w:r>
        <w:tab/>
      </w:r>
      <w:r>
        <w:rPr>
          <w:spacing w:val="-1"/>
        </w:rPr>
        <w:t>следующими</w:t>
      </w:r>
      <w:r>
        <w:rPr>
          <w:spacing w:val="-67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актами:</w:t>
      </w:r>
    </w:p>
    <w:p w14:paraId="7595D0AF">
      <w:pPr>
        <w:pStyle w:val="11"/>
        <w:numPr>
          <w:ilvl w:val="0"/>
          <w:numId w:val="12"/>
        </w:numPr>
        <w:tabs>
          <w:tab w:val="left" w:pos="513"/>
        </w:tabs>
        <w:spacing w:before="8" w:line="276" w:lineRule="auto"/>
        <w:ind w:left="851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МБОУ «Лесхозская СОШ»</w:t>
      </w:r>
      <w:r>
        <w:rPr>
          <w:spacing w:val="-5"/>
          <w:sz w:val="28"/>
          <w:szCs w:val="28"/>
        </w:rPr>
        <w:t>.</w:t>
      </w:r>
    </w:p>
    <w:p w14:paraId="0F73C489">
      <w:pPr>
        <w:pStyle w:val="11"/>
        <w:numPr>
          <w:ilvl w:val="0"/>
          <w:numId w:val="12"/>
        </w:numPr>
        <w:tabs>
          <w:tab w:val="left" w:pos="513"/>
        </w:tabs>
        <w:spacing w:before="144" w:line="276" w:lineRule="auto"/>
        <w:ind w:left="851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 родительских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собраниях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МБОУ «Лесхозская СОШ»</w:t>
      </w:r>
      <w:r>
        <w:rPr>
          <w:spacing w:val="-5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7477217">
      <w:pPr>
        <w:tabs>
          <w:tab w:val="left" w:pos="513"/>
        </w:tabs>
        <w:spacing w:before="144" w:line="276" w:lineRule="auto"/>
        <w:ind w:left="851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Положение о библиотеке МБОУ «Лесхозская СОШ»</w:t>
      </w:r>
      <w:r>
        <w:rPr>
          <w:spacing w:val="-5"/>
          <w:sz w:val="28"/>
          <w:szCs w:val="28"/>
        </w:rPr>
        <w:t>.</w:t>
      </w:r>
    </w:p>
    <w:p w14:paraId="3AF0D0A5">
      <w:pPr>
        <w:pStyle w:val="11"/>
        <w:numPr>
          <w:ilvl w:val="0"/>
          <w:numId w:val="13"/>
        </w:numPr>
        <w:tabs>
          <w:tab w:val="left" w:pos="633"/>
        </w:tabs>
        <w:spacing w:before="144" w:line="276" w:lineRule="auto"/>
        <w:ind w:left="851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МБОУ «Лесхозская СОШ»</w:t>
      </w:r>
      <w:r>
        <w:rPr>
          <w:spacing w:val="-5"/>
          <w:sz w:val="28"/>
          <w:szCs w:val="28"/>
        </w:rPr>
        <w:t>.</w:t>
      </w:r>
    </w:p>
    <w:p w14:paraId="4381202F">
      <w:pPr>
        <w:pStyle w:val="11"/>
        <w:numPr>
          <w:ilvl w:val="0"/>
          <w:numId w:val="13"/>
        </w:numPr>
        <w:tabs>
          <w:tab w:val="left" w:pos="633"/>
        </w:tabs>
        <w:spacing w:before="144" w:line="276" w:lineRule="auto"/>
        <w:ind w:left="851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урегулированию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споров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отношении МБОУ «Лесхозская СОШ»</w:t>
      </w:r>
      <w:r>
        <w:rPr>
          <w:spacing w:val="-5"/>
          <w:sz w:val="28"/>
          <w:szCs w:val="28"/>
        </w:rPr>
        <w:t>.</w:t>
      </w:r>
    </w:p>
    <w:p w14:paraId="4BBC8789">
      <w:pPr>
        <w:pStyle w:val="11"/>
        <w:numPr>
          <w:ilvl w:val="0"/>
          <w:numId w:val="13"/>
        </w:numPr>
        <w:tabs>
          <w:tab w:val="left" w:pos="633"/>
        </w:tabs>
        <w:spacing w:before="7" w:line="276" w:lineRule="auto"/>
        <w:ind w:left="851" w:firstLine="425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распорядка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МБОУ «Лесхозская СОШ»</w:t>
      </w:r>
    </w:p>
    <w:p w14:paraId="1AA87228">
      <w:pPr>
        <w:pStyle w:val="11"/>
        <w:numPr>
          <w:ilvl w:val="0"/>
          <w:numId w:val="13"/>
        </w:numPr>
        <w:tabs>
          <w:tab w:val="left" w:pos="633"/>
        </w:tabs>
        <w:spacing w:before="7" w:line="276" w:lineRule="auto"/>
        <w:ind w:left="851" w:firstLine="425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правоохранительном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отряде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МБОУ «Лесхозская СОШ»</w:t>
      </w:r>
      <w:r>
        <w:rPr>
          <w:spacing w:val="-5"/>
          <w:sz w:val="28"/>
          <w:szCs w:val="28"/>
        </w:rPr>
        <w:t xml:space="preserve">. </w:t>
      </w:r>
    </w:p>
    <w:p w14:paraId="4B3024C6">
      <w:pPr>
        <w:pStyle w:val="11"/>
        <w:numPr>
          <w:ilvl w:val="0"/>
          <w:numId w:val="13"/>
        </w:numPr>
        <w:tabs>
          <w:tab w:val="left" w:pos="633"/>
        </w:tabs>
        <w:spacing w:before="7" w:line="276" w:lineRule="auto"/>
        <w:ind w:left="851" w:firstLine="425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Положение о Совете старшеклассников МБОУ «Лесхозская СОШ»</w:t>
      </w:r>
      <w:r>
        <w:rPr>
          <w:spacing w:val="-5"/>
          <w:sz w:val="28"/>
          <w:szCs w:val="28"/>
        </w:rPr>
        <w:t>.</w:t>
      </w:r>
    </w:p>
    <w:p w14:paraId="10FF9B45">
      <w:pPr>
        <w:pStyle w:val="11"/>
        <w:numPr>
          <w:ilvl w:val="0"/>
          <w:numId w:val="13"/>
        </w:numPr>
        <w:tabs>
          <w:tab w:val="left" w:pos="633"/>
        </w:tabs>
        <w:spacing w:before="7" w:line="276" w:lineRule="auto"/>
        <w:ind w:left="851" w:firstLine="425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Положение о Совете обучающихся </w:t>
      </w:r>
      <w:r>
        <w:rPr>
          <w:sz w:val="28"/>
          <w:szCs w:val="28"/>
        </w:rPr>
        <w:t>МБОУ «Лесхозская СОШ»</w:t>
      </w:r>
      <w:r>
        <w:rPr>
          <w:spacing w:val="-5"/>
          <w:sz w:val="28"/>
          <w:szCs w:val="28"/>
        </w:rPr>
        <w:t>.</w:t>
      </w:r>
    </w:p>
    <w:p w14:paraId="38F469A7">
      <w:pPr>
        <w:pStyle w:val="5"/>
        <w:tabs>
          <w:tab w:val="left" w:pos="9639"/>
        </w:tabs>
        <w:spacing w:before="4" w:line="276" w:lineRule="auto"/>
        <w:ind w:left="851" w:firstLine="425"/>
        <w:jc w:val="both"/>
        <w:rPr>
          <w:spacing w:val="-5"/>
        </w:rPr>
      </w:pPr>
      <w:r>
        <w:rPr>
          <w:spacing w:val="-5"/>
        </w:rPr>
        <w:t xml:space="preserve">10. Положение о родительском комитете класса </w:t>
      </w:r>
      <w:r>
        <w:t>МБОУ «Лесхозская СОШ»</w:t>
      </w:r>
      <w:r>
        <w:rPr>
          <w:spacing w:val="-5"/>
        </w:rPr>
        <w:t>.</w:t>
      </w:r>
    </w:p>
    <w:p w14:paraId="1385FF5E">
      <w:pPr>
        <w:pStyle w:val="5"/>
        <w:tabs>
          <w:tab w:val="left" w:pos="9498"/>
        </w:tabs>
        <w:spacing w:before="4" w:line="364" w:lineRule="auto"/>
        <w:ind w:left="851" w:firstLine="425"/>
        <w:jc w:val="both"/>
        <w:rPr>
          <w:spacing w:val="-5"/>
          <w:highlight w:val="yellow"/>
        </w:rPr>
      </w:pPr>
      <w:r>
        <w:rPr>
          <w:spacing w:val="-5"/>
        </w:rPr>
        <w:t>11. Положение об единых требованиях к одежде и внешнему виду учащихся  М</w:t>
      </w:r>
      <w:r>
        <w:t>БОУ «Лесхозская СОШ»</w:t>
      </w:r>
      <w:r>
        <w:rPr>
          <w:spacing w:val="-5"/>
        </w:rPr>
        <w:t>.</w:t>
      </w:r>
    </w:p>
    <w:p w14:paraId="16A26882">
      <w:pPr>
        <w:pStyle w:val="5"/>
        <w:tabs>
          <w:tab w:val="left" w:pos="9498"/>
        </w:tabs>
        <w:spacing w:before="4" w:line="364" w:lineRule="auto"/>
        <w:ind w:left="851" w:firstLine="425"/>
        <w:jc w:val="both"/>
        <w:rPr>
          <w:spacing w:val="-5"/>
        </w:rPr>
      </w:pPr>
      <w:r>
        <w:rPr>
          <w:spacing w:val="-5"/>
        </w:rPr>
        <w:t xml:space="preserve">12. Положение о детском оздоровительном лагере «Друзья природы» </w:t>
      </w:r>
      <w:r>
        <w:t>МБОУ «Лесхозская СОШ»</w:t>
      </w:r>
      <w:r>
        <w:rPr>
          <w:spacing w:val="-5"/>
        </w:rPr>
        <w:t>.</w:t>
      </w:r>
    </w:p>
    <w:p w14:paraId="6F8FEEE8">
      <w:pPr>
        <w:pStyle w:val="5"/>
        <w:tabs>
          <w:tab w:val="left" w:pos="9498"/>
        </w:tabs>
        <w:spacing w:before="4" w:line="364" w:lineRule="auto"/>
        <w:ind w:left="851" w:firstLine="425"/>
        <w:jc w:val="both"/>
        <w:rPr>
          <w:spacing w:val="-5"/>
        </w:rPr>
      </w:pPr>
      <w:r>
        <w:rPr>
          <w:spacing w:val="-5"/>
        </w:rPr>
        <w:t xml:space="preserve">13. Положение о ГПД </w:t>
      </w:r>
      <w:r>
        <w:t>МБОУ «Лесхозская СОШ»</w:t>
      </w:r>
      <w:r>
        <w:rPr>
          <w:spacing w:val="-5"/>
        </w:rPr>
        <w:t>.</w:t>
      </w:r>
    </w:p>
    <w:p w14:paraId="7FCD3682">
      <w:pPr>
        <w:pStyle w:val="5"/>
        <w:tabs>
          <w:tab w:val="left" w:pos="9498"/>
        </w:tabs>
        <w:spacing w:before="4" w:line="364" w:lineRule="auto"/>
        <w:ind w:left="851" w:firstLine="425"/>
        <w:jc w:val="both"/>
        <w:rPr>
          <w:spacing w:val="-5"/>
        </w:rPr>
      </w:pPr>
      <w:r>
        <w:rPr>
          <w:spacing w:val="-5"/>
        </w:rPr>
        <w:t xml:space="preserve">14. Положение о блоке допобразования </w:t>
      </w:r>
      <w:r>
        <w:t>МБОУ «Лесхозская СОШ»</w:t>
      </w:r>
      <w:r>
        <w:rPr>
          <w:spacing w:val="-5"/>
        </w:rPr>
        <w:t>.</w:t>
      </w:r>
    </w:p>
    <w:p w14:paraId="7EB11FB8">
      <w:pPr>
        <w:pStyle w:val="5"/>
        <w:tabs>
          <w:tab w:val="left" w:pos="9498"/>
        </w:tabs>
        <w:spacing w:before="4" w:line="364" w:lineRule="auto"/>
        <w:ind w:left="851" w:firstLine="425"/>
        <w:jc w:val="both"/>
        <w:rPr>
          <w:spacing w:val="-5"/>
        </w:rPr>
      </w:pPr>
      <w:r>
        <w:rPr>
          <w:spacing w:val="-5"/>
        </w:rPr>
        <w:t xml:space="preserve">15. Положение о правилах поведения обучающихся </w:t>
      </w:r>
      <w:r>
        <w:t>МБОУ «Лесхозская СОШ»</w:t>
      </w:r>
      <w:r>
        <w:rPr>
          <w:spacing w:val="-5"/>
        </w:rPr>
        <w:t xml:space="preserve">. </w:t>
      </w:r>
    </w:p>
    <w:p w14:paraId="6C1AD7D8">
      <w:pPr>
        <w:pStyle w:val="5"/>
        <w:tabs>
          <w:tab w:val="left" w:pos="9498"/>
        </w:tabs>
        <w:spacing w:before="4" w:line="364" w:lineRule="auto"/>
        <w:ind w:left="851" w:right="2142" w:firstLine="425"/>
        <w:rPr>
          <w:spacing w:val="-5"/>
        </w:rPr>
      </w:pPr>
      <w:r>
        <w:rPr>
          <w:spacing w:val="-5"/>
        </w:rPr>
        <w:t xml:space="preserve">16. Положение о профильном обучении </w:t>
      </w:r>
      <w:r>
        <w:t>МБОУ «Лесхозская СОШ»</w:t>
      </w:r>
      <w:r>
        <w:rPr>
          <w:spacing w:val="-5"/>
        </w:rPr>
        <w:t>.</w:t>
      </w:r>
    </w:p>
    <w:p w14:paraId="5CD75900">
      <w:pPr>
        <w:pStyle w:val="5"/>
        <w:tabs>
          <w:tab w:val="left" w:pos="9498"/>
        </w:tabs>
        <w:spacing w:before="4" w:line="364" w:lineRule="auto"/>
        <w:ind w:left="851" w:firstLine="425"/>
        <w:rPr>
          <w:spacing w:val="-5"/>
        </w:rPr>
      </w:pPr>
      <w:r>
        <w:rPr>
          <w:spacing w:val="-5"/>
        </w:rPr>
        <w:t xml:space="preserve">17. Положение о проектной деятельности обучающихся </w:t>
      </w:r>
      <w:r>
        <w:t>МБОУ «Лесхозская СОШ»</w:t>
      </w:r>
      <w:r>
        <w:rPr>
          <w:spacing w:val="-5"/>
        </w:rPr>
        <w:t>.</w:t>
      </w:r>
    </w:p>
    <w:p w14:paraId="4C7E459E">
      <w:pPr>
        <w:pStyle w:val="5"/>
        <w:tabs>
          <w:tab w:val="left" w:pos="9498"/>
        </w:tabs>
        <w:spacing w:before="4" w:line="364" w:lineRule="auto"/>
        <w:ind w:left="851" w:right="2142" w:firstLine="425"/>
        <w:rPr>
          <w:spacing w:val="-5"/>
        </w:rPr>
      </w:pPr>
      <w:r>
        <w:rPr>
          <w:spacing w:val="-5"/>
        </w:rPr>
        <w:t xml:space="preserve">18. Положение о ВШК </w:t>
      </w:r>
      <w:r>
        <w:t>МБОУ «Лесхозская СОШ»</w:t>
      </w:r>
      <w:r>
        <w:rPr>
          <w:spacing w:val="-5"/>
        </w:rPr>
        <w:t>.</w:t>
      </w:r>
    </w:p>
    <w:p w14:paraId="23419877">
      <w:pPr>
        <w:pStyle w:val="5"/>
        <w:tabs>
          <w:tab w:val="left" w:pos="9498"/>
        </w:tabs>
        <w:spacing w:before="4" w:line="360" w:lineRule="auto"/>
        <w:ind w:left="851" w:firstLine="425"/>
      </w:pPr>
      <w:r>
        <w:t>19.Положение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выездных</w:t>
      </w:r>
      <w:r>
        <w:rPr>
          <w:spacing w:val="80"/>
          <w:w w:val="150"/>
        </w:rPr>
        <w:t xml:space="preserve"> </w:t>
      </w:r>
      <w:r>
        <w:t>мероприятий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обучающимися</w:t>
      </w:r>
      <w:r>
        <w:rPr>
          <w:spacing w:val="80"/>
          <w:w w:val="150"/>
        </w:rPr>
        <w:t xml:space="preserve"> </w:t>
      </w:r>
      <w:r>
        <w:t>МБОУ «Лесхозская СОШ»</w:t>
      </w:r>
      <w:r>
        <w:rPr>
          <w:spacing w:val="-5"/>
        </w:rPr>
        <w:t>.</w:t>
      </w:r>
    </w:p>
    <w:p w14:paraId="2682CD72">
      <w:pPr>
        <w:pStyle w:val="5"/>
        <w:spacing w:before="5" w:line="367" w:lineRule="auto"/>
        <w:ind w:left="851" w:firstLine="425"/>
        <w:rPr>
          <w:spacing w:val="-5"/>
        </w:rPr>
      </w:pPr>
      <w:r>
        <w:t>20.Положение о школьном спортивном клубе МБОУ «Лесхозская СОШ»</w:t>
      </w:r>
      <w:r>
        <w:rPr>
          <w:spacing w:val="-5"/>
        </w:rPr>
        <w:t>.</w:t>
      </w:r>
    </w:p>
    <w:p w14:paraId="03105B72">
      <w:pPr>
        <w:pStyle w:val="5"/>
        <w:spacing w:before="5" w:line="367" w:lineRule="auto"/>
        <w:ind w:left="851" w:firstLine="425"/>
        <w:jc w:val="both"/>
        <w:rPr>
          <w:spacing w:val="-5"/>
        </w:rPr>
      </w:pPr>
      <w:r>
        <w:rPr>
          <w:spacing w:val="-5"/>
        </w:rPr>
        <w:t xml:space="preserve">21. </w:t>
      </w:r>
      <w:r>
        <w:t>Положение</w:t>
      </w:r>
      <w:r>
        <w:rPr>
          <w:spacing w:val="57"/>
        </w:rPr>
        <w:t xml:space="preserve"> </w:t>
      </w:r>
      <w:r>
        <w:t>о родительском</w:t>
      </w:r>
      <w:r>
        <w:rPr>
          <w:spacing w:val="59"/>
        </w:rPr>
        <w:t xml:space="preserve"> </w:t>
      </w:r>
      <w:r>
        <w:t>Совете</w:t>
      </w:r>
      <w:r>
        <w:rPr>
          <w:spacing w:val="60"/>
        </w:rPr>
        <w:t xml:space="preserve"> </w:t>
      </w:r>
      <w:r>
        <w:t>МБОУ «Лесхозская СОШ»</w:t>
      </w:r>
      <w:r>
        <w:rPr>
          <w:spacing w:val="-5"/>
        </w:rPr>
        <w:t>.</w:t>
      </w:r>
    </w:p>
    <w:p w14:paraId="2590CD67">
      <w:pPr>
        <w:pStyle w:val="5"/>
        <w:spacing w:before="5" w:line="367" w:lineRule="auto"/>
        <w:ind w:left="851" w:firstLine="425"/>
        <w:jc w:val="both"/>
        <w:rPr>
          <w:spacing w:val="-5"/>
        </w:rPr>
      </w:pPr>
      <w:r>
        <w:rPr>
          <w:spacing w:val="-5"/>
        </w:rPr>
        <w:t xml:space="preserve">22. </w:t>
      </w:r>
      <w:r>
        <w:t xml:space="preserve"> Инструкция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охране</w:t>
      </w:r>
      <w:r>
        <w:rPr>
          <w:spacing w:val="16"/>
        </w:rPr>
        <w:t xml:space="preserve"> </w:t>
      </w:r>
      <w:r>
        <w:t>труда</w:t>
      </w:r>
      <w:r>
        <w:rPr>
          <w:spacing w:val="16"/>
        </w:rPr>
        <w:t xml:space="preserve"> </w:t>
      </w:r>
      <w:r>
        <w:t>при</w:t>
      </w:r>
      <w:r>
        <w:rPr>
          <w:spacing w:val="63"/>
          <w:w w:val="150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пришкольном</w:t>
      </w:r>
      <w:r>
        <w:rPr>
          <w:spacing w:val="18"/>
        </w:rPr>
        <w:t xml:space="preserve"> </w:t>
      </w:r>
      <w:r>
        <w:t>участке</w:t>
      </w:r>
      <w:r>
        <w:rPr>
          <w:spacing w:val="16"/>
        </w:rPr>
        <w:t xml:space="preserve"> </w:t>
      </w:r>
      <w:r>
        <w:t>МБОУ «Лесхозская СОШ»</w:t>
      </w:r>
      <w:r>
        <w:rPr>
          <w:spacing w:val="-5"/>
        </w:rPr>
        <w:t>.</w:t>
      </w:r>
    </w:p>
    <w:p w14:paraId="3F24A99C">
      <w:pPr>
        <w:pStyle w:val="5"/>
        <w:spacing w:before="5" w:line="367" w:lineRule="auto"/>
        <w:ind w:left="851" w:firstLine="425"/>
        <w:jc w:val="both"/>
      </w:pPr>
      <w:r>
        <w:rPr>
          <w:spacing w:val="-5"/>
        </w:rPr>
        <w:t xml:space="preserve">23. </w:t>
      </w: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контрольно-пропускном</w:t>
      </w:r>
      <w:r>
        <w:rPr>
          <w:spacing w:val="-5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МБОУ «Лесхозская СОШ»</w:t>
      </w:r>
      <w:r>
        <w:rPr>
          <w:spacing w:val="-5"/>
        </w:rPr>
        <w:t xml:space="preserve">. </w:t>
      </w:r>
    </w:p>
    <w:p w14:paraId="7C8B9132">
      <w:pPr>
        <w:pStyle w:val="11"/>
        <w:numPr>
          <w:ilvl w:val="0"/>
          <w:numId w:val="14"/>
        </w:numPr>
        <w:tabs>
          <w:tab w:val="left" w:pos="284"/>
        </w:tabs>
        <w:spacing w:before="5" w:line="360" w:lineRule="auto"/>
        <w:ind w:left="851" w:right="237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Совете профилактике правонарушений несовершеннолетних МБОУ «Лесхозская СОШ»</w:t>
      </w:r>
      <w:r>
        <w:rPr>
          <w:spacing w:val="-5"/>
          <w:sz w:val="28"/>
          <w:szCs w:val="28"/>
        </w:rPr>
        <w:t>.</w:t>
      </w:r>
    </w:p>
    <w:p w14:paraId="114E2EF7">
      <w:pPr>
        <w:pStyle w:val="11"/>
        <w:numPr>
          <w:ilvl w:val="0"/>
          <w:numId w:val="14"/>
        </w:numPr>
        <w:tabs>
          <w:tab w:val="left" w:pos="284"/>
        </w:tabs>
        <w:spacing w:before="5" w:line="360" w:lineRule="auto"/>
        <w:ind w:left="851" w:right="237" w:firstLine="425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Положение об отряде ФОРПОСТ </w:t>
      </w:r>
      <w:r>
        <w:rPr>
          <w:sz w:val="28"/>
          <w:szCs w:val="28"/>
        </w:rPr>
        <w:t>МБОУ «Лесхозская СОШ»</w:t>
      </w:r>
      <w:r>
        <w:rPr>
          <w:spacing w:val="-5"/>
          <w:sz w:val="28"/>
          <w:szCs w:val="28"/>
        </w:rPr>
        <w:t>.</w:t>
      </w:r>
    </w:p>
    <w:p w14:paraId="7F6C80AF">
      <w:pPr>
        <w:pStyle w:val="13"/>
        <w:numPr>
          <w:ilvl w:val="0"/>
          <w:numId w:val="14"/>
        </w:numPr>
        <w:tabs>
          <w:tab w:val="left" w:pos="284"/>
          <w:tab w:val="left" w:pos="1756"/>
          <w:tab w:val="left" w:pos="2365"/>
        </w:tabs>
        <w:spacing w:before="5" w:line="360" w:lineRule="auto"/>
        <w:ind w:left="851" w:right="237" w:firstLine="425"/>
        <w:jc w:val="both"/>
        <w:rPr>
          <w:sz w:val="28"/>
          <w:szCs w:val="28"/>
        </w:rPr>
      </w:pPr>
      <w:r>
        <w:rPr>
          <w:sz w:val="24"/>
        </w:rPr>
        <w:t>Положение</w:t>
      </w:r>
      <w:r>
        <w:rPr>
          <w:sz w:val="24"/>
        </w:rPr>
        <w:tab/>
      </w:r>
      <w:r>
        <w:rPr>
          <w:sz w:val="24"/>
        </w:rPr>
        <w:t>о</w:t>
      </w:r>
      <w:r>
        <w:rPr>
          <w:sz w:val="24"/>
        </w:rPr>
        <w:tab/>
      </w:r>
      <w:r>
        <w:rPr>
          <w:sz w:val="24"/>
        </w:rPr>
        <w:t>физкультурно-спортивном</w:t>
      </w:r>
      <w:r>
        <w:rPr>
          <w:spacing w:val="-11"/>
          <w:sz w:val="24"/>
        </w:rPr>
        <w:t xml:space="preserve"> </w:t>
      </w:r>
      <w:r>
        <w:rPr>
          <w:sz w:val="24"/>
        </w:rPr>
        <w:t>клубе</w:t>
      </w:r>
    </w:p>
    <w:p w14:paraId="0091BA4E">
      <w:pPr>
        <w:pStyle w:val="13"/>
        <w:numPr>
          <w:ilvl w:val="0"/>
          <w:numId w:val="14"/>
        </w:numPr>
        <w:tabs>
          <w:tab w:val="left" w:pos="284"/>
          <w:tab w:val="left" w:pos="1756"/>
          <w:tab w:val="left" w:pos="2365"/>
        </w:tabs>
        <w:spacing w:before="5" w:line="360" w:lineRule="auto"/>
        <w:ind w:left="851" w:right="237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дежурстве</w:t>
      </w:r>
    </w:p>
    <w:p w14:paraId="71A4F835">
      <w:pPr>
        <w:pStyle w:val="13"/>
        <w:numPr>
          <w:ilvl w:val="0"/>
          <w:numId w:val="14"/>
        </w:numPr>
        <w:spacing w:line="360" w:lineRule="auto"/>
        <w:ind w:left="851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питания обучающихся</w:t>
      </w:r>
    </w:p>
    <w:p w14:paraId="60D2FA18">
      <w:pPr>
        <w:pStyle w:val="13"/>
        <w:numPr>
          <w:ilvl w:val="0"/>
          <w:numId w:val="14"/>
        </w:numPr>
        <w:spacing w:line="360" w:lineRule="auto"/>
        <w:ind w:left="851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средствах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мобильной связи</w:t>
      </w:r>
    </w:p>
    <w:p w14:paraId="18D1653B">
      <w:pPr>
        <w:pStyle w:val="13"/>
        <w:numPr>
          <w:ilvl w:val="0"/>
          <w:numId w:val="14"/>
        </w:numPr>
        <w:tabs>
          <w:tab w:val="left" w:pos="1573"/>
          <w:tab w:val="left" w:pos="2000"/>
          <w:tab w:val="left" w:pos="3046"/>
        </w:tabs>
        <w:spacing w:line="360" w:lineRule="auto"/>
        <w:ind w:left="851" w:firstLine="425"/>
        <w:rPr>
          <w:sz w:val="28"/>
          <w:szCs w:val="28"/>
        </w:rPr>
      </w:pPr>
      <w:r>
        <w:rPr>
          <w:sz w:val="28"/>
          <w:szCs w:val="28"/>
        </w:rPr>
        <w:t>Положение о</w:t>
      </w:r>
      <w:r>
        <w:rPr>
          <w:sz w:val="28"/>
          <w:szCs w:val="28"/>
        </w:rPr>
        <w:tab/>
      </w:r>
      <w:r>
        <w:rPr>
          <w:sz w:val="28"/>
          <w:szCs w:val="28"/>
        </w:rPr>
        <w:t>Центре</w:t>
      </w:r>
      <w:r>
        <w:rPr>
          <w:sz w:val="28"/>
          <w:szCs w:val="28"/>
        </w:rPr>
        <w:tab/>
      </w:r>
      <w:r>
        <w:rPr>
          <w:sz w:val="28"/>
          <w:szCs w:val="28"/>
        </w:rPr>
        <w:t>детских инициатив</w:t>
      </w:r>
    </w:p>
    <w:p w14:paraId="21119D54">
      <w:pPr>
        <w:pStyle w:val="5"/>
        <w:tabs>
          <w:tab w:val="left" w:pos="3713"/>
          <w:tab w:val="left" w:pos="5596"/>
          <w:tab w:val="left" w:pos="6030"/>
          <w:tab w:val="left" w:pos="7139"/>
          <w:tab w:val="left" w:pos="9566"/>
        </w:tabs>
        <w:spacing w:before="55" w:after="9" w:line="276" w:lineRule="auto"/>
        <w:ind w:right="167"/>
      </w:pPr>
    </w:p>
    <w:p w14:paraId="3BCD649A">
      <w:pPr>
        <w:pStyle w:val="2"/>
        <w:numPr>
          <w:ilvl w:val="1"/>
          <w:numId w:val="15"/>
        </w:numPr>
        <w:tabs>
          <w:tab w:val="left" w:pos="1686"/>
          <w:tab w:val="left" w:pos="1687"/>
          <w:tab w:val="left" w:pos="3526"/>
          <w:tab w:val="left" w:pos="4018"/>
          <w:tab w:val="left" w:pos="5562"/>
          <w:tab w:val="left" w:pos="6826"/>
          <w:tab w:val="left" w:pos="7280"/>
          <w:tab w:val="left" w:pos="9567"/>
          <w:tab w:val="left" w:pos="10022"/>
        </w:tabs>
        <w:spacing w:before="89"/>
        <w:ind w:right="165"/>
        <w:jc w:val="left"/>
      </w:pPr>
      <w:r>
        <w:t>Требования к условиям работы с обучающимися с 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</w:p>
    <w:p w14:paraId="51992D8E">
      <w:pPr>
        <w:pStyle w:val="5"/>
        <w:spacing w:before="9"/>
        <w:rPr>
          <w:b/>
          <w:sz w:val="24"/>
        </w:rPr>
      </w:pPr>
    </w:p>
    <w:p w14:paraId="7C75709B">
      <w:pPr>
        <w:pStyle w:val="5"/>
        <w:spacing w:after="5" w:line="276" w:lineRule="auto"/>
        <w:ind w:left="851" w:right="371" w:firstLine="567"/>
        <w:jc w:val="both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 образовательные потребности: обучающихся с инвалидностью, с ОВЗ,</w:t>
      </w:r>
      <w:r>
        <w:rPr>
          <w:spacing w:val="1"/>
        </w:rPr>
        <w:t xml:space="preserve"> из социально уязвимых групп, </w:t>
      </w:r>
      <w:r>
        <w:t>одарённых,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отклоняющимся</w:t>
      </w:r>
      <w:r>
        <w:rPr>
          <w:spacing w:val="-1"/>
        </w:rPr>
        <w:t xml:space="preserve"> </w:t>
      </w:r>
      <w:r>
        <w:t>поведением,</w:t>
      </w:r>
      <w:r>
        <w:rPr>
          <w:spacing w:val="-3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условия:</w:t>
      </w:r>
    </w:p>
    <w:p w14:paraId="406DEA36">
      <w:pPr>
        <w:pStyle w:val="5"/>
        <w:spacing w:after="5" w:line="276" w:lineRule="auto"/>
        <w:ind w:left="851" w:right="371" w:firstLine="567"/>
        <w:jc w:val="both"/>
      </w:pPr>
      <w:r>
        <w:t xml:space="preserve">- </w:t>
      </w:r>
      <w:r>
        <w:rPr>
          <w:spacing w:val="-28"/>
        </w:rPr>
        <w:t>р</w:t>
      </w:r>
      <w:r>
        <w:rPr>
          <w:spacing w:val="13"/>
        </w:rPr>
        <w:t>аз</w:t>
      </w:r>
      <w:r>
        <w:rPr>
          <w:spacing w:val="14"/>
        </w:rPr>
        <w:t>ра</w:t>
      </w:r>
      <w:r>
        <w:rPr>
          <w:spacing w:val="18"/>
        </w:rPr>
        <w:t>бот</w:t>
      </w:r>
      <w:r>
        <w:rPr>
          <w:spacing w:val="13"/>
        </w:rPr>
        <w:t>ан</w:t>
      </w:r>
      <w:r>
        <w:t>ы ад</w:t>
      </w:r>
      <w:r>
        <w:rPr>
          <w:spacing w:val="22"/>
        </w:rPr>
        <w:t>аптированн</w:t>
      </w:r>
      <w:r>
        <w:t>ые о</w:t>
      </w:r>
      <w:r>
        <w:rPr>
          <w:spacing w:val="13"/>
        </w:rPr>
        <w:t>сн</w:t>
      </w:r>
      <w:r>
        <w:rPr>
          <w:spacing w:val="18"/>
        </w:rPr>
        <w:t>овн</w:t>
      </w:r>
      <w:r>
        <w:t>ые</w:t>
      </w:r>
      <w:r>
        <w:rPr>
          <w:spacing w:val="-57"/>
        </w:rPr>
        <w:t xml:space="preserve"> </w:t>
      </w:r>
      <w:r>
        <w:t>о</w:t>
      </w:r>
      <w:r>
        <w:rPr>
          <w:spacing w:val="14"/>
        </w:rPr>
        <w:t>бщ</w:t>
      </w:r>
      <w:r>
        <w:t>е</w:t>
      </w:r>
      <w:r>
        <w:rPr>
          <w:spacing w:val="14"/>
        </w:rPr>
        <w:t>об</w:t>
      </w:r>
      <w:r>
        <w:t>р</w:t>
      </w:r>
      <w:r>
        <w:rPr>
          <w:spacing w:val="18"/>
        </w:rPr>
        <w:t>азо</w:t>
      </w:r>
      <w:r>
        <w:rPr>
          <w:spacing w:val="16"/>
        </w:rPr>
        <w:t>ват</w:t>
      </w:r>
      <w:r>
        <w:t>е</w:t>
      </w:r>
      <w:r>
        <w:rPr>
          <w:spacing w:val="19"/>
        </w:rPr>
        <w:t>льн</w:t>
      </w:r>
      <w:r>
        <w:t>ые</w:t>
      </w:r>
      <w:r>
        <w:rPr>
          <w:spacing w:val="57"/>
        </w:rPr>
        <w:t xml:space="preserve"> </w:t>
      </w:r>
      <w:r>
        <w:t>п</w:t>
      </w:r>
      <w:r>
        <w:rPr>
          <w:spacing w:val="14"/>
        </w:rPr>
        <w:t>рогр</w:t>
      </w:r>
      <w:r>
        <w:t>ам</w:t>
      </w:r>
      <w:r>
        <w:rPr>
          <w:spacing w:val="13"/>
        </w:rPr>
        <w:t>мы</w:t>
      </w:r>
      <w:r>
        <w:rPr>
          <w:spacing w:val="60"/>
        </w:rPr>
        <w:t xml:space="preserve"> </w:t>
      </w:r>
      <w:r>
        <w:t>д</w:t>
      </w:r>
      <w:r>
        <w:rPr>
          <w:spacing w:val="-29"/>
        </w:rPr>
        <w:t xml:space="preserve"> </w:t>
      </w:r>
      <w:r>
        <w:rPr>
          <w:spacing w:val="14"/>
        </w:rPr>
        <w:t>ля</w:t>
      </w:r>
      <w:r>
        <w:rPr>
          <w:spacing w:val="60"/>
        </w:rPr>
        <w:t xml:space="preserve"> </w:t>
      </w:r>
      <w:r>
        <w:t>д</w:t>
      </w:r>
      <w:r>
        <w:rPr>
          <w:spacing w:val="-29"/>
        </w:rPr>
        <w:t xml:space="preserve"> </w:t>
      </w:r>
      <w:r>
        <w:rPr>
          <w:spacing w:val="13"/>
        </w:rPr>
        <w:t>етей</w:t>
      </w:r>
      <w:r>
        <w:rPr>
          <w:spacing w:val="6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</w:t>
      </w:r>
      <w:r>
        <w:rPr>
          <w:spacing w:val="-30"/>
        </w:rPr>
        <w:t xml:space="preserve"> </w:t>
      </w:r>
      <w:r>
        <w:rPr>
          <w:spacing w:val="19"/>
        </w:rPr>
        <w:t>В;.</w:t>
      </w:r>
    </w:p>
    <w:p w14:paraId="53BEF5DA">
      <w:pPr>
        <w:pStyle w:val="5"/>
        <w:spacing w:after="5" w:line="276" w:lineRule="auto"/>
        <w:ind w:left="851" w:right="371" w:firstLine="567"/>
        <w:jc w:val="both"/>
      </w:pPr>
      <w:r>
        <w:t>- п</w:t>
      </w:r>
      <w:r>
        <w:rPr>
          <w:spacing w:val="13"/>
        </w:rPr>
        <w:t>ед</w:t>
      </w:r>
      <w:r>
        <w:rPr>
          <w:spacing w:val="21"/>
        </w:rPr>
        <w:t>агогом</w:t>
      </w:r>
      <w:r>
        <w:rPr>
          <w:spacing w:val="-30"/>
        </w:rPr>
        <w:t xml:space="preserve"> </w:t>
      </w:r>
      <w:r>
        <w:t>-</w:t>
      </w:r>
      <w:r>
        <w:rPr>
          <w:spacing w:val="-31"/>
        </w:rPr>
        <w:t xml:space="preserve"> </w:t>
      </w:r>
      <w:r>
        <w:t>п</w:t>
      </w:r>
      <w:r>
        <w:rPr>
          <w:spacing w:val="22"/>
        </w:rPr>
        <w:t>сихоло</w:t>
      </w:r>
      <w:r>
        <w:rPr>
          <w:spacing w:val="19"/>
        </w:rPr>
        <w:t xml:space="preserve">гом </w:t>
      </w:r>
      <w:r>
        <w:t>п</w:t>
      </w:r>
      <w:r>
        <w:rPr>
          <w:spacing w:val="14"/>
        </w:rPr>
        <w:t>ро</w:t>
      </w:r>
      <w:r>
        <w:rPr>
          <w:spacing w:val="16"/>
        </w:rPr>
        <w:t>вод</w:t>
      </w:r>
      <w:r>
        <w:rPr>
          <w:spacing w:val="14"/>
        </w:rPr>
        <w:t>ят</w:t>
      </w:r>
      <w:r>
        <w:rPr>
          <w:spacing w:val="13"/>
        </w:rPr>
        <w:t xml:space="preserve">ся </w:t>
      </w:r>
      <w:r>
        <w:rPr>
          <w:spacing w:val="21"/>
        </w:rPr>
        <w:t>инди</w:t>
      </w:r>
      <w:r>
        <w:rPr>
          <w:spacing w:val="14"/>
        </w:rPr>
        <w:t>ви</w:t>
      </w:r>
      <w:r>
        <w:t>д</w:t>
      </w:r>
      <w:r>
        <w:rPr>
          <w:spacing w:val="10"/>
        </w:rPr>
        <w:t>уа</w:t>
      </w:r>
      <w:r>
        <w:t>л</w:t>
      </w:r>
      <w:r>
        <w:rPr>
          <w:spacing w:val="14"/>
        </w:rPr>
        <w:t>ьн</w:t>
      </w:r>
      <w:r>
        <w:t>ые занятия, консультации;</w:t>
      </w:r>
    </w:p>
    <w:p w14:paraId="5FEA9D09">
      <w:pPr>
        <w:pStyle w:val="5"/>
        <w:spacing w:after="5" w:line="276" w:lineRule="auto"/>
        <w:ind w:left="851" w:right="371" w:firstLine="567"/>
        <w:jc w:val="both"/>
        <w:rPr>
          <w:spacing w:val="25"/>
        </w:rPr>
      </w:pPr>
      <w:r>
        <w:t>- о</w:t>
      </w:r>
      <w:r>
        <w:rPr>
          <w:spacing w:val="-30"/>
        </w:rPr>
        <w:t xml:space="preserve"> </w:t>
      </w:r>
      <w:r>
        <w:t>р</w:t>
      </w:r>
      <w:r>
        <w:rPr>
          <w:spacing w:val="-30"/>
        </w:rPr>
        <w:t xml:space="preserve"> </w:t>
      </w:r>
      <w:r>
        <w:t>г</w:t>
      </w:r>
      <w:r>
        <w:rPr>
          <w:spacing w:val="-30"/>
        </w:rPr>
        <w:t xml:space="preserve"> </w:t>
      </w:r>
      <w:r>
        <w:rPr>
          <w:spacing w:val="25"/>
        </w:rPr>
        <w:t>анизовано обучение на дому;</w:t>
      </w:r>
    </w:p>
    <w:p w14:paraId="4697513D">
      <w:pPr>
        <w:pStyle w:val="5"/>
        <w:spacing w:after="5" w:line="276" w:lineRule="auto"/>
        <w:ind w:left="851" w:right="371" w:firstLine="567"/>
        <w:jc w:val="both"/>
        <w:rPr>
          <w:spacing w:val="25"/>
        </w:rPr>
      </w:pPr>
      <w:r>
        <w:rPr>
          <w:spacing w:val="25"/>
        </w:rPr>
        <w:t>- организовано бесплатное питание;</w:t>
      </w:r>
    </w:p>
    <w:p w14:paraId="36146B60">
      <w:pPr>
        <w:pStyle w:val="5"/>
        <w:spacing w:after="5" w:line="276" w:lineRule="auto"/>
        <w:ind w:left="851" w:right="371" w:firstLine="567"/>
        <w:jc w:val="both"/>
        <w:rPr>
          <w:spacing w:val="13"/>
        </w:rPr>
      </w:pPr>
      <w:r>
        <w:rPr>
          <w:spacing w:val="25"/>
        </w:rPr>
        <w:t xml:space="preserve">- </w:t>
      </w:r>
      <w:r>
        <w:t>о</w:t>
      </w:r>
      <w:r>
        <w:rPr>
          <w:spacing w:val="-30"/>
        </w:rPr>
        <w:t xml:space="preserve"> </w:t>
      </w:r>
      <w:r>
        <w:rPr>
          <w:spacing w:val="18"/>
        </w:rPr>
        <w:t>казыва</w:t>
      </w:r>
      <w:r>
        <w:rPr>
          <w:spacing w:val="13"/>
        </w:rPr>
        <w:t>ет</w:t>
      </w:r>
      <w:r>
        <w:t>с</w:t>
      </w:r>
      <w:r>
        <w:rPr>
          <w:spacing w:val="-30"/>
        </w:rPr>
        <w:t xml:space="preserve"> </w:t>
      </w:r>
      <w:r>
        <w:t>я</w:t>
      </w:r>
      <w:r>
        <w:tab/>
      </w:r>
      <w:r>
        <w:t>п</w:t>
      </w:r>
      <w:r>
        <w:rPr>
          <w:spacing w:val="-28"/>
        </w:rPr>
        <w:t>о</w:t>
      </w:r>
      <w:r>
        <w:rPr>
          <w:spacing w:val="17"/>
        </w:rPr>
        <w:t>мо</w:t>
      </w:r>
      <w:r>
        <w:rPr>
          <w:spacing w:val="14"/>
        </w:rPr>
        <w:t>щь</w:t>
      </w:r>
      <w:r>
        <w:rPr>
          <w:spacing w:val="14"/>
        </w:rPr>
        <w:tab/>
      </w:r>
      <w:r>
        <w:t>в</w:t>
      </w:r>
      <w:r>
        <w:tab/>
      </w:r>
      <w:r>
        <w:t>р</w:t>
      </w:r>
      <w:r>
        <w:rPr>
          <w:spacing w:val="13"/>
        </w:rPr>
        <w:t>еш</w:t>
      </w:r>
      <w:r>
        <w:rPr>
          <w:spacing w:val="21"/>
        </w:rPr>
        <w:t>ении</w:t>
      </w:r>
      <w:r>
        <w:rPr>
          <w:spacing w:val="21"/>
        </w:rPr>
        <w:tab/>
      </w:r>
      <w:r>
        <w:t>сем</w:t>
      </w:r>
      <w:r>
        <w:rPr>
          <w:spacing w:val="18"/>
        </w:rPr>
        <w:t>ейн</w:t>
      </w:r>
      <w:r>
        <w:rPr>
          <w:spacing w:val="14"/>
        </w:rPr>
        <w:t xml:space="preserve">ых, </w:t>
      </w:r>
      <w:r>
        <w:t>б</w:t>
      </w:r>
      <w:r>
        <w:rPr>
          <w:spacing w:val="18"/>
        </w:rPr>
        <w:t>ыто</w:t>
      </w:r>
      <w:r>
        <w:t>в</w:t>
      </w:r>
      <w:r>
        <w:rPr>
          <w:spacing w:val="14"/>
        </w:rPr>
        <w:t>ых</w:t>
      </w:r>
      <w:r>
        <w:rPr>
          <w:spacing w:val="59"/>
        </w:rPr>
        <w:t xml:space="preserve"> </w:t>
      </w:r>
      <w:r>
        <w:rPr>
          <w:spacing w:val="14"/>
        </w:rPr>
        <w:t>пр</w:t>
      </w:r>
      <w:r>
        <w:rPr>
          <w:spacing w:val="17"/>
        </w:rPr>
        <w:t>обл</w:t>
      </w:r>
      <w:r>
        <w:t>е</w:t>
      </w:r>
      <w:r>
        <w:rPr>
          <w:spacing w:val="13"/>
        </w:rPr>
        <w:t>м;</w:t>
      </w:r>
      <w:r>
        <w:rPr>
          <w:spacing w:val="61"/>
        </w:rPr>
        <w:t xml:space="preserve"> </w:t>
      </w:r>
    </w:p>
    <w:p w14:paraId="48681006">
      <w:pPr>
        <w:pStyle w:val="5"/>
        <w:spacing w:before="89" w:line="278" w:lineRule="auto"/>
        <w:ind w:left="851" w:firstLine="567"/>
        <w:jc w:val="both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14:paraId="5B3BA153">
      <w:pPr>
        <w:pStyle w:val="5"/>
        <w:spacing w:before="23" w:line="220" w:lineRule="auto"/>
        <w:ind w:left="851" w:firstLine="567"/>
        <w:jc w:val="both"/>
      </w:pPr>
      <w:r>
        <w:t>−</w:t>
      </w:r>
      <w:r>
        <w:rPr>
          <w:spacing w:val="16"/>
        </w:rPr>
        <w:t xml:space="preserve"> </w:t>
      </w:r>
      <w:r>
        <w:t>налаживание</w:t>
      </w:r>
      <w:r>
        <w:rPr>
          <w:spacing w:val="19"/>
        </w:rPr>
        <w:t xml:space="preserve"> </w:t>
      </w:r>
      <w:r>
        <w:t>эмоционально-положительного</w:t>
      </w:r>
      <w:r>
        <w:rPr>
          <w:spacing w:val="20"/>
        </w:rPr>
        <w:t xml:space="preserve"> </w:t>
      </w:r>
      <w:r>
        <w:t>взаимодействия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окружающими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 успешной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и 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Школе;</w:t>
      </w:r>
    </w:p>
    <w:p w14:paraId="19A8E39E">
      <w:pPr>
        <w:pStyle w:val="5"/>
        <w:spacing w:before="85" w:line="220" w:lineRule="auto"/>
        <w:ind w:left="851" w:firstLine="567"/>
        <w:jc w:val="both"/>
      </w:pPr>
      <w:r>
        <w:t>−</w:t>
      </w:r>
      <w:r>
        <w:rPr>
          <w:spacing w:val="24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доброжелательного</w:t>
      </w:r>
      <w:r>
        <w:rPr>
          <w:spacing w:val="16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обучающимся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семьям</w:t>
      </w:r>
      <w:r>
        <w:rPr>
          <w:spacing w:val="16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всех участников</w:t>
      </w:r>
      <w:r>
        <w:rPr>
          <w:spacing w:val="-3"/>
        </w:rPr>
        <w:t xml:space="preserve"> </w:t>
      </w:r>
      <w:r>
        <w:t>образовательных отношений;</w:t>
      </w:r>
    </w:p>
    <w:p w14:paraId="7F30DE8A">
      <w:pPr>
        <w:pStyle w:val="5"/>
        <w:tabs>
          <w:tab w:val="left" w:pos="3347"/>
          <w:tab w:val="left" w:pos="5570"/>
          <w:tab w:val="left" w:pos="7499"/>
          <w:tab w:val="left" w:pos="7952"/>
          <w:tab w:val="left" w:pos="9114"/>
        </w:tabs>
        <w:spacing w:before="78" w:line="223" w:lineRule="auto"/>
        <w:ind w:left="851" w:firstLine="567"/>
        <w:jc w:val="both"/>
      </w:pPr>
      <w:r>
        <w:t>−</w:t>
      </w:r>
      <w:r>
        <w:rPr>
          <w:spacing w:val="154"/>
        </w:rPr>
        <w:t xml:space="preserve"> </w:t>
      </w:r>
      <w:r>
        <w:t>построение</w:t>
      </w:r>
      <w:r>
        <w:tab/>
      </w:r>
      <w:r>
        <w:t>воспитательной</w:t>
      </w:r>
      <w:r>
        <w:tab/>
      </w:r>
      <w:r>
        <w:t>деятельности</w:t>
      </w:r>
      <w:r>
        <w:tab/>
      </w:r>
      <w:r>
        <w:t>с</w:t>
      </w:r>
      <w:r>
        <w:tab/>
      </w:r>
      <w:r>
        <w:t xml:space="preserve">учётом </w:t>
      </w:r>
      <w:r>
        <w:rPr>
          <w:spacing w:val="-1"/>
        </w:rPr>
        <w:t>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каждого</w:t>
      </w:r>
      <w:r>
        <w:rPr>
          <w:spacing w:val="-4"/>
        </w:rPr>
        <w:t xml:space="preserve"> </w:t>
      </w:r>
      <w:r>
        <w:t>обучающегося;</w:t>
      </w:r>
    </w:p>
    <w:p w14:paraId="10D6528A">
      <w:pPr>
        <w:pStyle w:val="5"/>
        <w:tabs>
          <w:tab w:val="left" w:pos="3413"/>
          <w:tab w:val="left" w:pos="6862"/>
          <w:tab w:val="left" w:pos="8454"/>
          <w:tab w:val="left" w:pos="9437"/>
        </w:tabs>
        <w:spacing w:before="51" w:line="480" w:lineRule="exact"/>
        <w:ind w:left="851" w:firstLine="567"/>
        <w:jc w:val="both"/>
      </w:pPr>
      <w:r>
        <w:t>−</w:t>
      </w:r>
      <w:r>
        <w:rPr>
          <w:spacing w:val="146"/>
        </w:rPr>
        <w:t xml:space="preserve"> </w:t>
      </w:r>
      <w:r>
        <w:t>обеспечение</w:t>
      </w:r>
      <w:r>
        <w:tab/>
      </w:r>
      <w:r>
        <w:t>психолого-педагогической</w:t>
      </w:r>
      <w:r>
        <w:tab/>
      </w:r>
      <w:r>
        <w:t>поддержки</w:t>
      </w:r>
      <w:r>
        <w:tab/>
      </w:r>
      <w:r>
        <w:t>семей обучающихся, 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-1"/>
        </w:rPr>
        <w:t xml:space="preserve"> </w:t>
      </w:r>
      <w:r>
        <w:t>компетентности.</w:t>
      </w:r>
    </w:p>
    <w:p w14:paraId="09293C19">
      <w:pPr>
        <w:pStyle w:val="5"/>
        <w:spacing w:line="278" w:lineRule="auto"/>
        <w:ind w:left="851" w:firstLine="567"/>
        <w:jc w:val="both"/>
      </w:pPr>
    </w:p>
    <w:p w14:paraId="0DF334E5">
      <w:pPr>
        <w:pStyle w:val="5"/>
        <w:spacing w:line="278" w:lineRule="auto"/>
        <w:ind w:left="851" w:firstLine="567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на:</w:t>
      </w:r>
    </w:p>
    <w:p w14:paraId="4640F64E">
      <w:pPr>
        <w:pStyle w:val="5"/>
        <w:tabs>
          <w:tab w:val="left" w:pos="1785"/>
          <w:tab w:val="left" w:pos="3956"/>
          <w:tab w:val="left" w:pos="5507"/>
          <w:tab w:val="left" w:pos="6872"/>
          <w:tab w:val="left" w:pos="7426"/>
          <w:tab w:val="left" w:pos="8923"/>
        </w:tabs>
        <w:spacing w:before="8" w:line="220" w:lineRule="auto"/>
        <w:ind w:left="851" w:firstLine="567"/>
        <w:jc w:val="both"/>
      </w:pPr>
      <w:r>
        <w:t>−</w:t>
      </w:r>
      <w:r>
        <w:tab/>
      </w:r>
      <w:r>
        <w:t>формирование</w:t>
      </w:r>
      <w:r>
        <w:tab/>
      </w:r>
      <w:r>
        <w:t>личности</w:t>
      </w:r>
      <w:r>
        <w:tab/>
      </w:r>
      <w:r>
        <w:t>ребёнка</w:t>
      </w:r>
      <w:r>
        <w:tab/>
      </w:r>
      <w:r>
        <w:t>с</w:t>
      </w:r>
      <w:r>
        <w:tab/>
      </w:r>
      <w:r>
        <w:t>особыми</w:t>
      </w:r>
      <w:r>
        <w:tab/>
      </w:r>
      <w:r>
        <w:rPr>
          <w:spacing w:val="-1"/>
        </w:rPr>
        <w:t>образовательными</w:t>
      </w:r>
      <w:r>
        <w:rPr>
          <w:spacing w:val="-67"/>
        </w:rPr>
        <w:t xml:space="preserve"> </w:t>
      </w:r>
      <w:r>
        <w:t>потребностями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t>адекватных</w:t>
      </w:r>
      <w:r>
        <w:rPr>
          <w:spacing w:val="36"/>
        </w:rPr>
        <w:t xml:space="preserve"> </w:t>
      </w:r>
      <w:r>
        <w:t>возрасту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физическому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(или)</w:t>
      </w:r>
    </w:p>
    <w:p w14:paraId="4535E241">
      <w:pPr>
        <w:pStyle w:val="5"/>
        <w:spacing w:before="56"/>
        <w:ind w:left="851" w:firstLine="567"/>
        <w:jc w:val="both"/>
      </w:pPr>
      <w:r>
        <w:t>психическому</w:t>
      </w:r>
      <w:r>
        <w:rPr>
          <w:spacing w:val="-12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воспитания;</w:t>
      </w:r>
    </w:p>
    <w:p w14:paraId="3F35C23D">
      <w:pPr>
        <w:pStyle w:val="5"/>
        <w:spacing w:before="48" w:line="268" w:lineRule="auto"/>
        <w:ind w:left="851" w:firstLine="567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адекватных вспомогательных средств и педагогических приёмов,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дополнительного образования;</w:t>
      </w:r>
    </w:p>
    <w:p w14:paraId="0C6963D9">
      <w:pPr>
        <w:pStyle w:val="5"/>
        <w:tabs>
          <w:tab w:val="left" w:pos="1785"/>
        </w:tabs>
        <w:spacing w:before="45" w:line="220" w:lineRule="auto"/>
        <w:ind w:left="851" w:firstLine="567"/>
        <w:jc w:val="both"/>
      </w:pPr>
      <w:r>
        <w:t>−</w:t>
      </w:r>
      <w:r>
        <w:tab/>
      </w:r>
      <w:r>
        <w:t>личностно-ориентированный</w:t>
      </w:r>
      <w:r>
        <w:rPr>
          <w:spacing w:val="15"/>
        </w:rPr>
        <w:t xml:space="preserve"> </w:t>
      </w:r>
      <w:r>
        <w:t>подход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видов</w:t>
      </w:r>
      <w:r>
        <w:rPr>
          <w:spacing w:val="17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14:paraId="42282C76">
      <w:pPr>
        <w:pStyle w:val="5"/>
        <w:spacing w:before="3"/>
        <w:ind w:left="851" w:firstLine="567"/>
        <w:jc w:val="both"/>
      </w:pPr>
    </w:p>
    <w:p w14:paraId="1A3E804A">
      <w:pPr>
        <w:pStyle w:val="2"/>
        <w:numPr>
          <w:ilvl w:val="1"/>
          <w:numId w:val="15"/>
        </w:numPr>
        <w:tabs>
          <w:tab w:val="left" w:pos="1863"/>
        </w:tabs>
        <w:ind w:right="603"/>
        <w:jc w:val="right"/>
      </w:pPr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14:paraId="6ACC4D0E">
      <w:pPr>
        <w:pStyle w:val="5"/>
        <w:spacing w:before="55"/>
        <w:ind w:left="933" w:right="165" w:firstLine="708"/>
        <w:jc w:val="both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вовлекать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целях.</w:t>
      </w:r>
    </w:p>
    <w:p w14:paraId="3AB4F870">
      <w:pPr>
        <w:pStyle w:val="5"/>
        <w:spacing w:before="66"/>
        <w:ind w:left="933" w:right="170" w:firstLine="708"/>
        <w:jc w:val="both"/>
      </w:pPr>
      <w:r>
        <w:t>Система проявлений активной жизненной позиции и поощрения 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обучающихся строится</w:t>
      </w:r>
      <w:r>
        <w:rPr>
          <w:spacing w:val="-3"/>
        </w:rPr>
        <w:t xml:space="preserve"> </w:t>
      </w:r>
      <w:r>
        <w:t>на принципах:</w:t>
      </w:r>
    </w:p>
    <w:p w14:paraId="4BABBF52">
      <w:pPr>
        <w:pStyle w:val="11"/>
        <w:numPr>
          <w:ilvl w:val="0"/>
          <w:numId w:val="16"/>
        </w:numPr>
        <w:tabs>
          <w:tab w:val="left" w:pos="1733"/>
        </w:tabs>
        <w:ind w:right="166" w:firstLine="566"/>
        <w:jc w:val="both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конкурсов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олимпиад.</w:t>
      </w:r>
    </w:p>
    <w:p w14:paraId="16D79671">
      <w:pPr>
        <w:pStyle w:val="11"/>
        <w:numPr>
          <w:ilvl w:val="0"/>
          <w:numId w:val="11"/>
        </w:numPr>
        <w:tabs>
          <w:tab w:val="left" w:pos="1733"/>
        </w:tabs>
        <w:ind w:right="172" w:firstLine="0"/>
        <w:jc w:val="both"/>
        <w:rPr>
          <w:sz w:val="28"/>
        </w:rPr>
      </w:pPr>
      <w:r>
        <w:rPr>
          <w:sz w:val="28"/>
        </w:rPr>
        <w:t>в выдвижении на поощрение и в обсуждении кандидатур 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руководители,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учителя-предметники;</w:t>
      </w:r>
    </w:p>
    <w:p w14:paraId="67B324DF">
      <w:pPr>
        <w:pStyle w:val="11"/>
        <w:numPr>
          <w:ilvl w:val="0"/>
          <w:numId w:val="11"/>
        </w:numPr>
        <w:tabs>
          <w:tab w:val="left" w:pos="1733"/>
        </w:tabs>
        <w:ind w:right="161" w:firstLine="0"/>
        <w:jc w:val="both"/>
        <w:rPr>
          <w:sz w:val="28"/>
        </w:rPr>
      </w:pPr>
      <w:r>
        <w:rPr>
          <w:sz w:val="28"/>
        </w:rPr>
        <w:t>к участию в системе поощрений на всех стадиях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их 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14:paraId="5E9A6536">
      <w:pPr>
        <w:pStyle w:val="11"/>
        <w:numPr>
          <w:ilvl w:val="1"/>
          <w:numId w:val="11"/>
        </w:numPr>
        <w:tabs>
          <w:tab w:val="left" w:pos="1733"/>
        </w:tabs>
        <w:ind w:right="171" w:firstLine="566"/>
        <w:jc w:val="both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поощрения).</w:t>
      </w:r>
    </w:p>
    <w:p w14:paraId="6429BF87">
      <w:pPr>
        <w:pStyle w:val="5"/>
        <w:ind w:left="933" w:right="165" w:firstLine="708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</w:t>
      </w:r>
      <w:r>
        <w:rPr>
          <w:spacing w:val="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индивидуального 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портфолио</w:t>
      </w:r>
      <w:r>
        <w:rPr>
          <w:spacing w:val="69"/>
        </w:rPr>
        <w:t xml:space="preserve"> </w:t>
      </w:r>
      <w:r>
        <w:t>класса.</w:t>
      </w:r>
    </w:p>
    <w:p w14:paraId="30A58200">
      <w:pPr>
        <w:pStyle w:val="5"/>
        <w:spacing w:line="276" w:lineRule="auto"/>
        <w:ind w:left="933" w:right="165" w:firstLine="708"/>
        <w:jc w:val="both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рейтинга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Рейтинги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(фамилий)</w:t>
      </w:r>
      <w:r>
        <w:rPr>
          <w:spacing w:val="1"/>
        </w:rPr>
        <w:t xml:space="preserve"> </w:t>
      </w:r>
      <w:r>
        <w:t>обучающихся или названий</w:t>
      </w:r>
      <w:r>
        <w:rPr>
          <w:spacing w:val="1"/>
        </w:rPr>
        <w:t xml:space="preserve"> </w:t>
      </w:r>
      <w:r>
        <w:t>(номеров)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классов 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определяемой их успешностью,</w:t>
      </w:r>
      <w:r>
        <w:rPr>
          <w:spacing w:val="-1"/>
        </w:rPr>
        <w:t xml:space="preserve"> </w:t>
      </w:r>
      <w:r>
        <w:t>достижениями.</w:t>
      </w:r>
    </w:p>
    <w:p w14:paraId="5878F950">
      <w:pPr>
        <w:pStyle w:val="5"/>
        <w:spacing w:after="11" w:line="276" w:lineRule="auto"/>
        <w:ind w:left="933" w:right="164" w:firstLine="708"/>
        <w:jc w:val="both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(классов)</w:t>
      </w:r>
      <w:r>
        <w:rPr>
          <w:spacing w:val="-67"/>
        </w:rPr>
        <w:t xml:space="preserve"> </w:t>
      </w:r>
      <w:r>
        <w:t>может заключаться в материальной поддержке проведения в школе воспитательных</w:t>
      </w:r>
      <w:r>
        <w:rPr>
          <w:spacing w:val="-67"/>
        </w:rPr>
        <w:t xml:space="preserve"> </w:t>
      </w:r>
      <w:r>
        <w:t>дел,</w:t>
      </w:r>
      <w:r>
        <w:rPr>
          <w:spacing w:val="35"/>
        </w:rPr>
        <w:t xml:space="preserve"> </w:t>
      </w:r>
      <w:r>
        <w:t>мероприятий,</w:t>
      </w:r>
      <w:r>
        <w:rPr>
          <w:spacing w:val="34"/>
        </w:rPr>
        <w:t xml:space="preserve"> </w:t>
      </w:r>
      <w:r>
        <w:t>проведения</w:t>
      </w:r>
      <w:r>
        <w:rPr>
          <w:spacing w:val="36"/>
        </w:rPr>
        <w:t xml:space="preserve"> </w:t>
      </w:r>
      <w:r>
        <w:t>внешкольных</w:t>
      </w:r>
      <w:r>
        <w:rPr>
          <w:spacing w:val="36"/>
        </w:rPr>
        <w:t xml:space="preserve"> </w:t>
      </w:r>
      <w:r>
        <w:t>мероприятий,</w:t>
      </w:r>
      <w:r>
        <w:rPr>
          <w:spacing w:val="34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деятельности. Использование</w:t>
      </w:r>
      <w:r>
        <w:rPr>
          <w:spacing w:val="1"/>
        </w:rPr>
        <w:t xml:space="preserve"> </w:t>
      </w:r>
      <w:r>
        <w:t>рейтингов,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публичность,</w:t>
      </w:r>
      <w:r>
        <w:rPr>
          <w:spacing w:val="1"/>
        </w:rPr>
        <w:t xml:space="preserve"> </w:t>
      </w:r>
      <w:r>
        <w:t>привлечение</w:t>
      </w:r>
      <w:r>
        <w:rPr>
          <w:spacing w:val="-67"/>
        </w:rPr>
        <w:t xml:space="preserve"> </w:t>
      </w:r>
      <w:r>
        <w:t>благотворителей,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избежание</w:t>
      </w:r>
      <w:r>
        <w:rPr>
          <w:spacing w:val="-6"/>
        </w:rPr>
        <w:t xml:space="preserve"> </w:t>
      </w:r>
      <w:r>
        <w:t>деструктивного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взаимоотношения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</w:p>
    <w:p w14:paraId="34015E8F">
      <w:pPr>
        <w:pStyle w:val="5"/>
        <w:spacing w:before="4"/>
        <w:rPr>
          <w:sz w:val="42"/>
        </w:rPr>
      </w:pPr>
    </w:p>
    <w:p w14:paraId="33956E64">
      <w:pPr>
        <w:pStyle w:val="2"/>
        <w:numPr>
          <w:ilvl w:val="1"/>
          <w:numId w:val="17"/>
        </w:numPr>
        <w:tabs>
          <w:tab w:val="left" w:pos="1356"/>
        </w:tabs>
        <w:spacing w:before="1" w:line="319" w:lineRule="exact"/>
        <w:jc w:val="center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процесса.</w:t>
      </w:r>
    </w:p>
    <w:p w14:paraId="06B8AF06">
      <w:pPr>
        <w:pStyle w:val="5"/>
        <w:spacing w:line="276" w:lineRule="auto"/>
        <w:ind w:left="933" w:right="154" w:firstLine="708"/>
        <w:jc w:val="both"/>
      </w:pPr>
      <w:r>
        <w:t>Анализ воспитательного процесса осуществляется в соответствии с 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ФГОС НОО.</w:t>
      </w:r>
    </w:p>
    <w:p w14:paraId="761F3199">
      <w:pPr>
        <w:pStyle w:val="5"/>
        <w:spacing w:before="66" w:line="276" w:lineRule="auto"/>
        <w:ind w:left="933" w:right="156" w:firstLine="708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 экспертов,</w:t>
      </w:r>
      <w:r>
        <w:rPr>
          <w:spacing w:val="-5"/>
        </w:rPr>
        <w:t xml:space="preserve"> </w:t>
      </w:r>
      <w:r>
        <w:t>специалистов.</w:t>
      </w:r>
    </w:p>
    <w:p w14:paraId="25BEB22B">
      <w:pPr>
        <w:pStyle w:val="5"/>
        <w:spacing w:line="276" w:lineRule="auto"/>
        <w:ind w:left="933" w:right="172" w:firstLine="540"/>
        <w:jc w:val="both"/>
      </w:pPr>
      <w:r>
        <w:t>Планирование 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 воспитательной работы.</w:t>
      </w:r>
    </w:p>
    <w:p w14:paraId="1FC5F191">
      <w:pPr>
        <w:pStyle w:val="5"/>
        <w:spacing w:line="321" w:lineRule="exact"/>
        <w:ind w:left="1473"/>
        <w:jc w:val="both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14:paraId="07D10845">
      <w:pPr>
        <w:pStyle w:val="5"/>
        <w:spacing w:before="50" w:line="479" w:lineRule="exact"/>
        <w:ind w:left="1293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40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отношений;</w:t>
      </w:r>
    </w:p>
    <w:p w14:paraId="7936E234">
      <w:pPr>
        <w:pStyle w:val="5"/>
        <w:spacing w:line="465" w:lineRule="exact"/>
        <w:ind w:left="933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58"/>
        </w:rPr>
        <w:t xml:space="preserve"> </w:t>
      </w:r>
      <w:r>
        <w:t>приоритет</w:t>
      </w:r>
      <w:r>
        <w:rPr>
          <w:spacing w:val="25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сущностных</w:t>
      </w:r>
      <w:r>
        <w:rPr>
          <w:spacing w:val="26"/>
        </w:rPr>
        <w:t xml:space="preserve"> </w:t>
      </w:r>
      <w:r>
        <w:t>сторон</w:t>
      </w:r>
      <w:r>
        <w:rPr>
          <w:spacing w:val="24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ориентирует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изучение прежде всего не количественных, а качественных показателей, таких как сохранение</w:t>
      </w:r>
      <w:r>
        <w:rPr>
          <w:spacing w:val="-67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 общения, отношений между педагогическими работниками, обучающимися и</w:t>
      </w:r>
      <w:r>
        <w:rPr>
          <w:spacing w:val="1"/>
        </w:rPr>
        <w:t xml:space="preserve"> </w:t>
      </w:r>
      <w:r>
        <w:t>родителями;</w:t>
      </w:r>
    </w:p>
    <w:p w14:paraId="4990EC5C">
      <w:pPr>
        <w:pStyle w:val="5"/>
        <w:tabs>
          <w:tab w:val="left" w:pos="3756"/>
          <w:tab w:val="left" w:pos="5186"/>
          <w:tab w:val="left" w:pos="7664"/>
          <w:tab w:val="left" w:pos="8976"/>
          <w:tab w:val="left" w:pos="10859"/>
        </w:tabs>
        <w:spacing w:before="14" w:line="220" w:lineRule="auto"/>
        <w:ind w:left="933" w:right="161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60"/>
        </w:rPr>
        <w:t xml:space="preserve"> </w:t>
      </w:r>
      <w:r>
        <w:t>развивающий</w:t>
      </w:r>
      <w:r>
        <w:tab/>
      </w:r>
      <w:r>
        <w:t>характер</w:t>
      </w:r>
      <w:r>
        <w:tab/>
      </w:r>
      <w:r>
        <w:t>осуществляемого</w:t>
      </w:r>
      <w:r>
        <w:tab/>
      </w:r>
      <w:r>
        <w:t>анализа ориентирует на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деятельности педагогических работников (знания и сохранения в работе цели и задач воспитания,</w:t>
      </w:r>
      <w:r>
        <w:rPr>
          <w:spacing w:val="1"/>
        </w:rPr>
        <w:t xml:space="preserve"> </w:t>
      </w:r>
      <w:r>
        <w:t>умелого планирования воспитательной работы, адекватного подбора видов, форм 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 деятельности с</w:t>
      </w:r>
      <w:r>
        <w:rPr>
          <w:spacing w:val="1"/>
        </w:rPr>
        <w:t xml:space="preserve"> </w:t>
      </w:r>
      <w:r>
        <w:t>обучающимися, коллегами,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партнерами);</w:t>
      </w:r>
    </w:p>
    <w:p w14:paraId="57C86ED8">
      <w:pPr>
        <w:pStyle w:val="5"/>
        <w:tabs>
          <w:tab w:val="left" w:pos="3902"/>
          <w:tab w:val="left" w:pos="6152"/>
          <w:tab w:val="left" w:pos="6675"/>
          <w:tab w:val="left" w:pos="8272"/>
          <w:tab w:val="left" w:pos="10074"/>
        </w:tabs>
        <w:spacing w:before="28" w:line="220" w:lineRule="auto"/>
        <w:ind w:left="933" w:right="163" w:firstLine="360"/>
        <w:jc w:val="both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159"/>
        </w:rPr>
        <w:t xml:space="preserve"> </w:t>
      </w:r>
      <w:r>
        <w:t>распределенная</w:t>
      </w:r>
      <w:r>
        <w:tab/>
      </w:r>
      <w:r>
        <w:t>ответственность</w:t>
      </w:r>
      <w:r>
        <w:tab/>
      </w:r>
      <w:r>
        <w:t>за</w:t>
      </w:r>
      <w:r>
        <w:tab/>
      </w:r>
      <w:r>
        <w:t>результаты личностного</w:t>
      </w:r>
      <w:r>
        <w:tab/>
      </w:r>
      <w:r>
        <w:t xml:space="preserve">развития </w:t>
      </w:r>
      <w:r>
        <w:rPr>
          <w:spacing w:val="-67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ориентирует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того,</w:t>
      </w:r>
      <w:r>
        <w:rPr>
          <w:spacing w:val="10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личностное</w:t>
      </w:r>
      <w:r>
        <w:rPr>
          <w:spacing w:val="8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- это</w:t>
      </w:r>
    </w:p>
    <w:p w14:paraId="3F51441D">
      <w:pPr>
        <w:pStyle w:val="5"/>
        <w:spacing w:before="54" w:line="276" w:lineRule="auto"/>
        <w:ind w:left="933" w:right="165"/>
        <w:jc w:val="both"/>
      </w:pPr>
      <w:r>
        <w:t>результат как организованного социального воспитания, в котором 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институтами.</w:t>
      </w:r>
    </w:p>
    <w:p w14:paraId="311B67F3">
      <w:pPr>
        <w:pStyle w:val="2"/>
        <w:numPr>
          <w:numId w:val="0"/>
        </w:numPr>
        <w:spacing w:before="6"/>
        <w:rPr>
          <w:rFonts w:hint="default"/>
          <w:lang w:val="ru-RU"/>
        </w:rPr>
      </w:pPr>
    </w:p>
    <w:p w14:paraId="2BAED8BD">
      <w:pPr>
        <w:pStyle w:val="2"/>
        <w:numPr>
          <w:numId w:val="0"/>
        </w:numPr>
        <w:spacing w:before="6"/>
        <w:ind w:firstLine="840" w:firstLineChars="300"/>
      </w:pPr>
      <w:r>
        <w:rPr>
          <w:rFonts w:hint="default"/>
          <w:lang w:val="ru-RU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</w:p>
    <w:p w14:paraId="6DBD9A15">
      <w:pPr>
        <w:pStyle w:val="11"/>
        <w:numPr>
          <w:ilvl w:val="2"/>
          <w:numId w:val="17"/>
        </w:numPr>
        <w:tabs>
          <w:tab w:val="left" w:pos="1642"/>
        </w:tabs>
        <w:spacing w:before="50"/>
        <w:ind w:hanging="349"/>
        <w:jc w:val="both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саморазвития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обучающихся.</w:t>
      </w:r>
    </w:p>
    <w:p w14:paraId="1DCD0627">
      <w:pPr>
        <w:pStyle w:val="5"/>
        <w:spacing w:before="43" w:line="276" w:lineRule="auto"/>
        <w:ind w:left="933" w:right="155" w:firstLine="708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14:paraId="5D71B6A5">
      <w:pPr>
        <w:pStyle w:val="5"/>
        <w:spacing w:line="276" w:lineRule="auto"/>
        <w:ind w:left="933" w:right="165" w:firstLine="720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-67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совете.</w:t>
      </w:r>
    </w:p>
    <w:p w14:paraId="6E78C5C9">
      <w:pPr>
        <w:pStyle w:val="5"/>
        <w:spacing w:line="276" w:lineRule="auto"/>
        <w:ind w:left="933" w:right="161" w:firstLine="708"/>
        <w:jc w:val="both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 и саморазвития обучающихся является педагогическое наблюдение,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t>наблюдения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конце</w:t>
      </w:r>
      <w:r>
        <w:rPr>
          <w:spacing w:val="11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года</w:t>
      </w:r>
      <w:r>
        <w:rPr>
          <w:spacing w:val="11"/>
        </w:rPr>
        <w:t xml:space="preserve"> </w:t>
      </w:r>
      <w:r>
        <w:t>проводится</w:t>
      </w:r>
      <w:r>
        <w:rPr>
          <w:spacing w:val="12"/>
        </w:rPr>
        <w:t xml:space="preserve"> </w:t>
      </w:r>
      <w:r>
        <w:t>мониторинг</w:t>
      </w:r>
      <w:r>
        <w:rPr>
          <w:spacing w:val="11"/>
        </w:rPr>
        <w:t xml:space="preserve"> </w:t>
      </w:r>
      <w:r>
        <w:t>уровня</w:t>
      </w:r>
    </w:p>
    <w:p w14:paraId="2A4894CD">
      <w:pPr>
        <w:pStyle w:val="13"/>
        <w:tabs>
          <w:tab w:val="left" w:pos="2079"/>
        </w:tabs>
        <w:spacing w:line="278" w:lineRule="auto"/>
        <w:ind w:left="933" w:right="4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деятельности и личностным результатам, заданным ФГОС НОО.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предыдущего учебного года, по наиболее проблемным направлениям 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планируется работа, направленная на повышение эффективности</w:t>
      </w:r>
      <w:r>
        <w:t xml:space="preserve"> воспитательных</w:t>
      </w:r>
      <w:r>
        <w:rPr>
          <w:spacing w:val="1"/>
        </w:rPr>
        <w:t xml:space="preserve"> </w:t>
      </w:r>
      <w:r>
        <w:t xml:space="preserve">воздействий.  </w:t>
      </w:r>
      <w:r>
        <w:rPr>
          <w:sz w:val="28"/>
          <w:szCs w:val="28"/>
        </w:rPr>
        <w:t>Кроме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этого,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педагогм-психологм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ряд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психологических исследований (Методика «Изучение мотивации обучения у младших школьников» М.Р.Гинзбурга, методика исследования самооценки и уровня притязаний Дембо-Рубинштейн (в интерпретации Прихожан А.М.) и др.).</w:t>
      </w:r>
    </w:p>
    <w:p w14:paraId="3D813BCA">
      <w:pPr>
        <w:pStyle w:val="5"/>
        <w:spacing w:before="1" w:line="276" w:lineRule="auto"/>
        <w:ind w:left="933" w:right="165" w:firstLine="708"/>
        <w:jc w:val="both"/>
      </w:pPr>
      <w:r>
        <w:t>При проведении анализа воспитательной работы за учебный год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 сосредоточивается на вопросах: насколько сформированы те или иные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ценностные</w:t>
      </w:r>
      <w:r>
        <w:rPr>
          <w:spacing w:val="10"/>
        </w:rPr>
        <w:t xml:space="preserve"> </w:t>
      </w:r>
      <w:r>
        <w:t>ориентации</w:t>
      </w:r>
      <w:r>
        <w:rPr>
          <w:spacing w:val="10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класса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целом,</w:t>
      </w:r>
    </w:p>
    <w:p w14:paraId="21DF7A85">
      <w:pPr>
        <w:pStyle w:val="5"/>
        <w:spacing w:before="66" w:line="276" w:lineRule="auto"/>
        <w:ind w:left="933" w:right="162"/>
        <w:jc w:val="both"/>
      </w:pPr>
      <w:r>
        <w:t>какие проблемы, затруднения в личностном развитии обучающихся удалось решить</w:t>
      </w:r>
      <w:r>
        <w:rPr>
          <w:spacing w:val="1"/>
        </w:rPr>
        <w:t xml:space="preserve"> </w:t>
      </w:r>
      <w:r>
        <w:t>за прошедший</w:t>
      </w:r>
      <w:r>
        <w:rPr>
          <w:spacing w:val="1"/>
        </w:rPr>
        <w:t xml:space="preserve"> </w:t>
      </w:r>
      <w:r>
        <w:t>учебный год;</w:t>
      </w:r>
      <w:r>
        <w:rPr>
          <w:spacing w:val="1"/>
        </w:rPr>
        <w:t xml:space="preserve"> </w:t>
      </w:r>
      <w:r>
        <w:t>какие проблемы, затруднения решить не удалось и</w:t>
      </w:r>
      <w:r>
        <w:rPr>
          <w:spacing w:val="1"/>
        </w:rPr>
        <w:t xml:space="preserve"> </w:t>
      </w:r>
      <w:r>
        <w:t>почему; какие новые проблемы, трудности появились, над чем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14:paraId="156BF465">
      <w:pPr>
        <w:pStyle w:val="2"/>
        <w:numPr>
          <w:ilvl w:val="2"/>
          <w:numId w:val="17"/>
        </w:numPr>
        <w:tabs>
          <w:tab w:val="left" w:pos="2146"/>
        </w:tabs>
        <w:spacing w:before="5"/>
      </w:pPr>
      <w:r>
        <w:t>Состояние</w:t>
      </w:r>
      <w:r>
        <w:rPr>
          <w:spacing w:val="-8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взрослых.</w:t>
      </w:r>
    </w:p>
    <w:p w14:paraId="698B8362">
      <w:pPr>
        <w:pStyle w:val="5"/>
        <w:spacing w:before="43" w:line="276" w:lineRule="auto"/>
        <w:ind w:left="933" w:right="164" w:firstLine="708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интересной, событийно насыщенной и личностно развивающей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программы.</w:t>
      </w:r>
    </w:p>
    <w:p w14:paraId="283C2563">
      <w:pPr>
        <w:pStyle w:val="5"/>
        <w:spacing w:line="276" w:lineRule="auto"/>
        <w:ind w:left="933" w:right="161" w:firstLine="708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советника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-67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активов</w:t>
      </w:r>
      <w:r>
        <w:rPr>
          <w:spacing w:val="-5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ШУС.</w:t>
      </w:r>
    </w:p>
    <w:p w14:paraId="26731830">
      <w:pPr>
        <w:pStyle w:val="5"/>
        <w:spacing w:line="276" w:lineRule="auto"/>
        <w:ind w:left="933" w:right="154" w:firstLine="708"/>
        <w:jc w:val="both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 и педагогических работников является анкетирование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онлайн-сервисов. Результаты обсуждаются на заседании методических 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14:paraId="2873BF62">
      <w:pPr>
        <w:pStyle w:val="5"/>
        <w:spacing w:before="2"/>
        <w:ind w:left="1641"/>
        <w:jc w:val="both"/>
      </w:pPr>
      <w:r>
        <w:t>Внимание</w:t>
      </w:r>
      <w:r>
        <w:rPr>
          <w:spacing w:val="-7"/>
        </w:rPr>
        <w:t xml:space="preserve"> </w:t>
      </w:r>
      <w:r>
        <w:t>сосредоточивается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8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качеством:</w:t>
      </w:r>
    </w:p>
    <w:p w14:paraId="7B81D330">
      <w:pPr>
        <w:pStyle w:val="5"/>
        <w:spacing w:before="47" w:line="479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75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деятельности;</w:t>
      </w:r>
    </w:p>
    <w:p w14:paraId="3E8FC84E">
      <w:pPr>
        <w:pStyle w:val="5"/>
        <w:spacing w:line="465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63"/>
        </w:rPr>
        <w:t xml:space="preserve"> </w:t>
      </w:r>
      <w:r>
        <w:t>организуемой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обучающихся;</w:t>
      </w:r>
    </w:p>
    <w:p w14:paraId="2D043985">
      <w:pPr>
        <w:pStyle w:val="5"/>
        <w:spacing w:line="465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7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классов;</w:t>
      </w:r>
    </w:p>
    <w:p w14:paraId="161F6D59">
      <w:pPr>
        <w:pStyle w:val="5"/>
        <w:spacing w:line="464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71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мероприятий;</w:t>
      </w:r>
    </w:p>
    <w:p w14:paraId="4EB2B47E">
      <w:pPr>
        <w:pStyle w:val="5"/>
        <w:spacing w:line="466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68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мероприятий;</w:t>
      </w:r>
    </w:p>
    <w:p w14:paraId="38C3125A">
      <w:pPr>
        <w:pStyle w:val="5"/>
        <w:spacing w:line="464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73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среды;</w:t>
      </w:r>
    </w:p>
    <w:p w14:paraId="2EA3D299">
      <w:pPr>
        <w:pStyle w:val="5"/>
        <w:spacing w:line="464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7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родительским</w:t>
      </w:r>
      <w:r>
        <w:rPr>
          <w:spacing w:val="-5"/>
        </w:rPr>
        <w:t xml:space="preserve"> </w:t>
      </w:r>
      <w:r>
        <w:t>сообществом;</w:t>
      </w:r>
    </w:p>
    <w:p w14:paraId="5DD3117F">
      <w:pPr>
        <w:pStyle w:val="5"/>
        <w:spacing w:line="464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7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самоуправления;</w:t>
      </w:r>
    </w:p>
    <w:p w14:paraId="05530DC8">
      <w:pPr>
        <w:pStyle w:val="5"/>
        <w:spacing w:line="465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8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 безопасности;</w:t>
      </w:r>
    </w:p>
    <w:p w14:paraId="5E44608F">
      <w:pPr>
        <w:pStyle w:val="5"/>
        <w:spacing w:line="465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7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партнерства;</w:t>
      </w:r>
    </w:p>
    <w:p w14:paraId="003942EB">
      <w:pPr>
        <w:pStyle w:val="5"/>
        <w:spacing w:line="465" w:lineRule="exact"/>
        <w:ind w:left="1293"/>
      </w:pPr>
      <w:r>
        <w:rPr>
          <w:rFonts w:ascii="Segoe Print" w:hAnsi="Segoe Print"/>
        </w:rPr>
        <w:t>−</w:t>
      </w:r>
      <w:r>
        <w:rPr>
          <w:rFonts w:ascii="Segoe Print" w:hAnsi="Segoe Print"/>
          <w:spacing w:val="7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обучающихся.</w:t>
      </w:r>
    </w:p>
    <w:p w14:paraId="2FC8D33D">
      <w:pPr>
        <w:pStyle w:val="5"/>
        <w:spacing w:line="276" w:lineRule="auto"/>
        <w:ind w:left="933" w:right="170" w:firstLine="708"/>
        <w:jc w:val="both"/>
      </w:pPr>
      <w:r>
        <w:t>Итогом самоанализа является перечень выявленных проблем, над 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учебного года.</w:t>
      </w:r>
    </w:p>
    <w:p w14:paraId="465CA8E6">
      <w:pPr>
        <w:pStyle w:val="5"/>
        <w:spacing w:line="276" w:lineRule="auto"/>
        <w:ind w:left="933" w:right="161" w:firstLine="708"/>
        <w:jc w:val="both"/>
      </w:pPr>
      <w:r>
        <w:t>Итоги самоанализа оформляются в виде отчёта, составляемого 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 и взаимодействию с детскими общественными объединениями в 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утверждаются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советом.</w:t>
      </w:r>
    </w:p>
    <w:p w14:paraId="6BC84A55">
      <w:pPr>
        <w:rPr>
          <w:b/>
          <w:sz w:val="32"/>
          <w:szCs w:val="32"/>
        </w:rPr>
      </w:pPr>
    </w:p>
    <w:p w14:paraId="7DD8835B">
      <w:pPr>
        <w:jc w:val="center"/>
        <w:rPr>
          <w:b/>
          <w:sz w:val="32"/>
          <w:szCs w:val="32"/>
          <w:lang w:val="tt-RU"/>
        </w:rPr>
      </w:pPr>
    </w:p>
    <w:p w14:paraId="76342A39">
      <w:pPr>
        <w:jc w:val="center"/>
        <w:rPr>
          <w:b/>
          <w:sz w:val="32"/>
          <w:szCs w:val="32"/>
          <w:lang w:val="tt-RU"/>
        </w:rPr>
      </w:pPr>
    </w:p>
    <w:p w14:paraId="4A44C9C3">
      <w:pPr>
        <w:jc w:val="center"/>
        <w:rPr>
          <w:b/>
          <w:sz w:val="32"/>
          <w:szCs w:val="32"/>
          <w:lang w:val="tt-RU"/>
        </w:rPr>
      </w:pPr>
    </w:p>
    <w:p w14:paraId="4BFD1DD3">
      <w:pPr>
        <w:jc w:val="center"/>
        <w:rPr>
          <w:b/>
          <w:sz w:val="32"/>
          <w:szCs w:val="32"/>
          <w:lang w:val="tt-RU"/>
        </w:rPr>
      </w:pPr>
    </w:p>
    <w:p w14:paraId="486DF547">
      <w:pPr>
        <w:jc w:val="center"/>
        <w:rPr>
          <w:b/>
          <w:sz w:val="32"/>
          <w:szCs w:val="32"/>
          <w:lang w:val="tt-RU"/>
        </w:rPr>
      </w:pPr>
    </w:p>
    <w:p w14:paraId="3D678587">
      <w:pPr>
        <w:jc w:val="center"/>
        <w:rPr>
          <w:b/>
          <w:sz w:val="32"/>
          <w:szCs w:val="32"/>
          <w:lang w:val="tt-RU"/>
        </w:rPr>
      </w:pPr>
    </w:p>
    <w:p w14:paraId="477A52A0">
      <w:pPr>
        <w:jc w:val="center"/>
        <w:rPr>
          <w:b/>
          <w:sz w:val="32"/>
          <w:szCs w:val="32"/>
          <w:lang w:val="tt-RU"/>
        </w:rPr>
      </w:pPr>
    </w:p>
    <w:p w14:paraId="3AC0A203">
      <w:pPr>
        <w:jc w:val="center"/>
        <w:rPr>
          <w:b/>
          <w:sz w:val="28"/>
          <w:szCs w:val="28"/>
          <w:lang w:val="tt-RU"/>
        </w:rPr>
      </w:pPr>
    </w:p>
    <w:p w14:paraId="0B14176C">
      <w:pPr>
        <w:pStyle w:val="6"/>
        <w:jc w:val="center"/>
        <w:rPr>
          <w:sz w:val="24"/>
          <w:szCs w:val="24"/>
          <w:lang w:val="tt-RU"/>
        </w:rPr>
      </w:pPr>
    </w:p>
    <w:p w14:paraId="1CD344E8">
      <w:pPr>
        <w:pStyle w:val="6"/>
        <w:jc w:val="center"/>
        <w:rPr>
          <w:sz w:val="24"/>
          <w:szCs w:val="24"/>
          <w:lang w:val="tt-RU"/>
        </w:rPr>
      </w:pPr>
    </w:p>
    <w:p w14:paraId="7007345F">
      <w:pPr>
        <w:pStyle w:val="6"/>
        <w:jc w:val="center"/>
        <w:rPr>
          <w:sz w:val="24"/>
          <w:szCs w:val="24"/>
          <w:lang w:val="tt-RU"/>
        </w:rPr>
      </w:pPr>
    </w:p>
    <w:p w14:paraId="5F711446">
      <w:pPr>
        <w:pStyle w:val="6"/>
        <w:jc w:val="center"/>
        <w:rPr>
          <w:sz w:val="24"/>
          <w:szCs w:val="24"/>
          <w:lang w:val="tt-RU"/>
        </w:rPr>
      </w:pPr>
      <w:r>
        <w:drawing>
          <wp:inline distT="0" distB="0" distL="0" distR="0">
            <wp:extent cx="5940425" cy="8693150"/>
            <wp:effectExtent l="0" t="0" r="3175" b="889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9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3B3B3">
      <w:pPr>
        <w:pStyle w:val="6"/>
        <w:jc w:val="center"/>
        <w:rPr>
          <w:sz w:val="24"/>
          <w:szCs w:val="24"/>
          <w:lang w:val="tt-RU"/>
        </w:rPr>
      </w:pPr>
    </w:p>
    <w:p w14:paraId="44B18D94">
      <w:pPr>
        <w:pStyle w:val="6"/>
        <w:jc w:val="center"/>
        <w:rPr>
          <w:sz w:val="24"/>
          <w:szCs w:val="24"/>
          <w:lang w:val="tt-RU"/>
        </w:rPr>
      </w:pPr>
    </w:p>
    <w:p w14:paraId="6A913F67">
      <w:pPr>
        <w:pStyle w:val="6"/>
        <w:jc w:val="center"/>
        <w:rPr>
          <w:sz w:val="24"/>
          <w:szCs w:val="24"/>
          <w:lang w:val="tt-RU"/>
        </w:rPr>
      </w:pPr>
    </w:p>
    <w:p w14:paraId="638EAC9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в 1-11 классах по введению здорового и трезвого образа жизни у детей, подростков, молодежи.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94"/>
        <w:gridCol w:w="1914"/>
        <w:gridCol w:w="1914"/>
        <w:gridCol w:w="1915"/>
      </w:tblGrid>
      <w:tr w14:paraId="188F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416E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14:paraId="454B5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14:paraId="3739FA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14:paraId="11DD8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15" w:type="dxa"/>
          </w:tcPr>
          <w:p w14:paraId="7545E5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4F6E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EB2E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14:paraId="4049C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«Мы за здоровый образ жизни»</w:t>
            </w:r>
          </w:p>
        </w:tc>
        <w:tc>
          <w:tcPr>
            <w:tcW w:w="1914" w:type="dxa"/>
          </w:tcPr>
          <w:p w14:paraId="1E42E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914" w:type="dxa"/>
          </w:tcPr>
          <w:p w14:paraId="5FBA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15" w:type="dxa"/>
          </w:tcPr>
          <w:p w14:paraId="1972B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ГПД</w:t>
            </w:r>
          </w:p>
        </w:tc>
      </w:tr>
      <w:tr w14:paraId="70506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56C8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14:paraId="2E409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«Подросток и наркотики»</w:t>
            </w:r>
          </w:p>
        </w:tc>
        <w:tc>
          <w:tcPr>
            <w:tcW w:w="1914" w:type="dxa"/>
          </w:tcPr>
          <w:p w14:paraId="5284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14" w:type="dxa"/>
          </w:tcPr>
          <w:p w14:paraId="252F7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5" w:type="dxa"/>
          </w:tcPr>
          <w:p w14:paraId="040A2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</w:tr>
      <w:tr w14:paraId="71E6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6AE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14:paraId="5C86C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 на больших переменах</w:t>
            </w:r>
          </w:p>
        </w:tc>
        <w:tc>
          <w:tcPr>
            <w:tcW w:w="1914" w:type="dxa"/>
          </w:tcPr>
          <w:p w14:paraId="74159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14" w:type="dxa"/>
          </w:tcPr>
          <w:p w14:paraId="45B42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графику</w:t>
            </w:r>
          </w:p>
        </w:tc>
        <w:tc>
          <w:tcPr>
            <w:tcW w:w="1915" w:type="dxa"/>
          </w:tcPr>
          <w:p w14:paraId="0B7BA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ДП</w:t>
            </w:r>
          </w:p>
        </w:tc>
      </w:tr>
      <w:tr w14:paraId="7F96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3FB4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14:paraId="05AF3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«Всего одна рюмка»</w:t>
            </w:r>
          </w:p>
        </w:tc>
        <w:tc>
          <w:tcPr>
            <w:tcW w:w="1914" w:type="dxa"/>
          </w:tcPr>
          <w:p w14:paraId="6A338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14" w:type="dxa"/>
          </w:tcPr>
          <w:p w14:paraId="2791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5" w:type="dxa"/>
          </w:tcPr>
          <w:p w14:paraId="5E79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</w:tr>
      <w:tr w14:paraId="2D434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81C5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14:paraId="53C89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«Влияние алкоголя на организм человека»</w:t>
            </w:r>
          </w:p>
        </w:tc>
        <w:tc>
          <w:tcPr>
            <w:tcW w:w="1914" w:type="dxa"/>
          </w:tcPr>
          <w:p w14:paraId="17421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</w:tcPr>
          <w:p w14:paraId="6C4FD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5" w:type="dxa"/>
          </w:tcPr>
          <w:p w14:paraId="29613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</w:tr>
      <w:tr w14:paraId="6147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69FA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14:paraId="3E7C3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антирекламы вредных привычек</w:t>
            </w:r>
          </w:p>
        </w:tc>
        <w:tc>
          <w:tcPr>
            <w:tcW w:w="1914" w:type="dxa"/>
          </w:tcPr>
          <w:p w14:paraId="4E126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</w:tcPr>
          <w:p w14:paraId="365F6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14:paraId="6229B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14:paraId="5D585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615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14:paraId="7ECC2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ПДН</w:t>
            </w:r>
          </w:p>
        </w:tc>
        <w:tc>
          <w:tcPr>
            <w:tcW w:w="1914" w:type="dxa"/>
          </w:tcPr>
          <w:p w14:paraId="6DC4A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14" w:type="dxa"/>
          </w:tcPr>
          <w:p w14:paraId="23B71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14:paraId="53CFF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14:paraId="565A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656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14:paraId="74BCC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«Подросток и наркотики»</w:t>
            </w:r>
          </w:p>
        </w:tc>
        <w:tc>
          <w:tcPr>
            <w:tcW w:w="1914" w:type="dxa"/>
          </w:tcPr>
          <w:p w14:paraId="2588E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14" w:type="dxa"/>
          </w:tcPr>
          <w:p w14:paraId="48A0E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14:paraId="76EC9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03267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8519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14:paraId="7F662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«Влияние токсикомании и наркомании на организм»</w:t>
            </w:r>
          </w:p>
        </w:tc>
        <w:tc>
          <w:tcPr>
            <w:tcW w:w="1914" w:type="dxa"/>
          </w:tcPr>
          <w:p w14:paraId="4B290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14" w:type="dxa"/>
          </w:tcPr>
          <w:p w14:paraId="786CC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14:paraId="12EAD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</w:tr>
      <w:tr w14:paraId="7F01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8BC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</w:tcPr>
          <w:p w14:paraId="5B2EE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«Профилактика алкоголизма»</w:t>
            </w:r>
          </w:p>
        </w:tc>
        <w:tc>
          <w:tcPr>
            <w:tcW w:w="1914" w:type="dxa"/>
          </w:tcPr>
          <w:p w14:paraId="1FD07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14" w:type="dxa"/>
          </w:tcPr>
          <w:p w14:paraId="69D1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14:paraId="0FE31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профилактики</w:t>
            </w:r>
          </w:p>
        </w:tc>
      </w:tr>
      <w:tr w14:paraId="7414C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570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4" w:type="dxa"/>
          </w:tcPr>
          <w:p w14:paraId="1460D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«печальная картина алкоголизма» </w:t>
            </w:r>
          </w:p>
        </w:tc>
        <w:tc>
          <w:tcPr>
            <w:tcW w:w="1914" w:type="dxa"/>
          </w:tcPr>
          <w:p w14:paraId="696A8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14" w:type="dxa"/>
          </w:tcPr>
          <w:p w14:paraId="6C9DC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14:paraId="26C6E7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14:paraId="10CF3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0316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4" w:type="dxa"/>
          </w:tcPr>
          <w:p w14:paraId="2A369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«Мы «За» здоровый образ жизни»</w:t>
            </w:r>
          </w:p>
        </w:tc>
        <w:tc>
          <w:tcPr>
            <w:tcW w:w="1914" w:type="dxa"/>
          </w:tcPr>
          <w:p w14:paraId="2B2F2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14" w:type="dxa"/>
          </w:tcPr>
          <w:p w14:paraId="311AE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5" w:type="dxa"/>
          </w:tcPr>
          <w:p w14:paraId="1698F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профилактики</w:t>
            </w:r>
          </w:p>
        </w:tc>
      </w:tr>
      <w:tr w14:paraId="7B53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0B3A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4" w:type="dxa"/>
          </w:tcPr>
          <w:p w14:paraId="32F94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для обучающихся по правилам поведения в общественных местах во время школьных весенних каникул</w:t>
            </w:r>
          </w:p>
        </w:tc>
        <w:tc>
          <w:tcPr>
            <w:tcW w:w="1914" w:type="dxa"/>
          </w:tcPr>
          <w:p w14:paraId="78599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14:paraId="3AC6E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5" w:type="dxa"/>
          </w:tcPr>
          <w:p w14:paraId="4CD3E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</w:tr>
      <w:tr w14:paraId="599D5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F63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4" w:type="dxa"/>
          </w:tcPr>
          <w:p w14:paraId="5C6E2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врачами АЦРБ</w:t>
            </w:r>
          </w:p>
        </w:tc>
        <w:tc>
          <w:tcPr>
            <w:tcW w:w="1914" w:type="dxa"/>
          </w:tcPr>
          <w:p w14:paraId="62BF3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14" w:type="dxa"/>
          </w:tcPr>
          <w:p w14:paraId="31B52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15" w:type="dxa"/>
          </w:tcPr>
          <w:p w14:paraId="4A138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14:paraId="35E55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835C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4" w:type="dxa"/>
          </w:tcPr>
          <w:p w14:paraId="60F5F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«если крепок и здоров, к делам серьезным ты готов»</w:t>
            </w:r>
          </w:p>
        </w:tc>
        <w:tc>
          <w:tcPr>
            <w:tcW w:w="1914" w:type="dxa"/>
          </w:tcPr>
          <w:p w14:paraId="62186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4" w:type="dxa"/>
          </w:tcPr>
          <w:p w14:paraId="24947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15" w:type="dxa"/>
          </w:tcPr>
          <w:p w14:paraId="10736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</w:tr>
      <w:tr w14:paraId="7B87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C445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4" w:type="dxa"/>
          </w:tcPr>
          <w:p w14:paraId="458A6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с целью выявления их занятости в летний период</w:t>
            </w:r>
          </w:p>
        </w:tc>
        <w:tc>
          <w:tcPr>
            <w:tcW w:w="1914" w:type="dxa"/>
          </w:tcPr>
          <w:p w14:paraId="21D39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14:paraId="27E4C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5" w:type="dxa"/>
          </w:tcPr>
          <w:p w14:paraId="62477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</w:tr>
      <w:tr w14:paraId="05A9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9A3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4" w:type="dxa"/>
          </w:tcPr>
          <w:p w14:paraId="492C7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для обучающихся по правилам поведения в общественных местах во время школьных весенних каникул</w:t>
            </w:r>
          </w:p>
        </w:tc>
        <w:tc>
          <w:tcPr>
            <w:tcW w:w="1914" w:type="dxa"/>
          </w:tcPr>
          <w:p w14:paraId="68F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14:paraId="67D2F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5" w:type="dxa"/>
          </w:tcPr>
          <w:p w14:paraId="487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</w:tr>
      <w:tr w14:paraId="501D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AF6F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4" w:type="dxa"/>
          </w:tcPr>
          <w:p w14:paraId="5D28C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Беседа с родителями по вопросам профилактики табакокурения, алкоголизма</w:t>
            </w:r>
          </w:p>
        </w:tc>
        <w:tc>
          <w:tcPr>
            <w:tcW w:w="1914" w:type="dxa"/>
          </w:tcPr>
          <w:p w14:paraId="7ACDD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14:paraId="64B04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14:paraId="40EE5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кл.рук-ли</w:t>
            </w:r>
          </w:p>
        </w:tc>
      </w:tr>
      <w:tr w14:paraId="10165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1600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94" w:type="dxa"/>
          </w:tcPr>
          <w:p w14:paraId="3BA6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Час информации «Здоровым быть – век долгий жить»</w:t>
            </w:r>
          </w:p>
        </w:tc>
        <w:tc>
          <w:tcPr>
            <w:tcW w:w="1914" w:type="dxa"/>
          </w:tcPr>
          <w:p w14:paraId="4393F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14:paraId="62B1B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14:paraId="2D3C5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14:paraId="2B5B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1D78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4" w:type="dxa"/>
          </w:tcPr>
          <w:p w14:paraId="04988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Проведение заседаний совета профилактики</w:t>
            </w:r>
          </w:p>
        </w:tc>
        <w:tc>
          <w:tcPr>
            <w:tcW w:w="1914" w:type="dxa"/>
          </w:tcPr>
          <w:p w14:paraId="15626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7FF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14:paraId="17B77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14:paraId="5AC8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647B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94" w:type="dxa"/>
          </w:tcPr>
          <w:p w14:paraId="4614F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условий жизни детей, состоящих на ВШК</w:t>
            </w:r>
          </w:p>
        </w:tc>
        <w:tc>
          <w:tcPr>
            <w:tcW w:w="1914" w:type="dxa"/>
          </w:tcPr>
          <w:p w14:paraId="59965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248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1915" w:type="dxa"/>
          </w:tcPr>
          <w:p w14:paraId="2C0C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Кл.рук-ли, ЗДВР</w:t>
            </w:r>
          </w:p>
        </w:tc>
      </w:tr>
    </w:tbl>
    <w:p w14:paraId="0344D193"/>
    <w:p w14:paraId="1A2EE448">
      <w:pPr>
        <w:pStyle w:val="6"/>
        <w:jc w:val="center"/>
        <w:rPr>
          <w:sz w:val="24"/>
          <w:szCs w:val="24"/>
          <w:lang w:val="tt-RU"/>
        </w:rPr>
      </w:pPr>
    </w:p>
    <w:p w14:paraId="613A4E0C">
      <w:pPr>
        <w:pStyle w:val="6"/>
        <w:jc w:val="center"/>
        <w:rPr>
          <w:sz w:val="24"/>
          <w:szCs w:val="24"/>
          <w:lang w:val="tt-RU"/>
        </w:rPr>
      </w:pPr>
    </w:p>
    <w:p w14:paraId="14D11753">
      <w:pPr>
        <w:pStyle w:val="6"/>
        <w:jc w:val="center"/>
        <w:rPr>
          <w:sz w:val="24"/>
          <w:szCs w:val="24"/>
          <w:lang w:val="tt-RU"/>
        </w:rPr>
      </w:pPr>
    </w:p>
    <w:p w14:paraId="34789362">
      <w:pPr>
        <w:pStyle w:val="6"/>
        <w:jc w:val="center"/>
        <w:rPr>
          <w:sz w:val="24"/>
          <w:szCs w:val="24"/>
          <w:lang w:val="tt-RU"/>
        </w:rPr>
      </w:pPr>
    </w:p>
    <w:p w14:paraId="10BAF457">
      <w:pPr>
        <w:rPr>
          <w:lang w:val="tt-RU"/>
        </w:rPr>
      </w:pPr>
    </w:p>
    <w:sectPr>
      <w:footerReference r:id="rId5" w:type="default"/>
      <w:pgSz w:w="11906" w:h="16838"/>
      <w:pgMar w:top="1134" w:right="991" w:bottom="113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BC07B">
    <w:pPr>
      <w:pStyle w:val="5"/>
      <w:spacing w:line="14" w:lineRule="auto"/>
      <w:ind w:left="0"/>
      <w:jc w:val="left"/>
      <w:rPr>
        <w:sz w:val="17"/>
      </w:rPr>
    </w:pPr>
    <w:r>
      <w:rPr>
        <w:sz w:val="17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9953625</wp:posOffset>
              </wp:positionV>
              <wp:extent cx="138430" cy="151130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4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B27205"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06.35pt;margin-top:783.75pt;height:11.9pt;width:10.9pt;mso-position-horizontal-relative:page;mso-position-vertical-relative:page;z-index:-251656192;mso-width-relative:page;mso-height-relative:page;" filled="f" stroked="f" coordsize="21600,21600" o:gfxdata="UEsDBAoAAAAAAIdO4kAAAAAAAAAAAAAAAAAEAAAAZHJzL1BLAwQUAAAACACHTuJAKEs82NsAAAAN&#10;AQAADwAAAGRycy9kb3ducmV2LnhtbE2PzU7DMBCE70i8g7VI3Kidlro0xKkQghMSIg0Hjk7sJlbj&#10;dYjdH96e7Qluuzuj2W+KzdkP7Gin6AIqyGYCmMU2GIedgs/69e4BWEwajR4CWgU/NsKmvL4qdG7C&#10;CSt73KaOUQjGXCvoUxpzzmPbW6/jLIwWSduFyetE69RxM+kThfuBz4WQ3GuH9KHXo33ubbvfHryC&#10;py+sXtz3e/NR7SpX12uBb3Kv1O1NJh6BJXtOf2a44BM6lMTUhAOayAYFMpuvyErCUq6WwMgiF/c0&#10;NJfTOlsALwv+v0X5C1BLAwQUAAAACACHTuJAjFCW468BAABzAwAADgAAAGRycy9lMm9Eb2MueG1s&#10;rVPBjtMwEL0j8Q+W7zRNC2gVNV0BFQgJAdIuH+A4dmMp9pgZt0n/nnHSdNFy2QMX59kzfjPvjbO7&#10;H30vzgbJQahluVpLYYKG1oVjLX89fn5zJwUlFVrVQzC1vBiS9/vXr3ZDrMwGOuhbg4JJAlVDrGWX&#10;UqyKgnRnvKIVRBM4aAG9SrzFY9GiGpjd98VmvX5fDIBtRNCGiE8Pc1BeGfElhGCt0+YA+uRNSDMr&#10;ml4llkSdiyT3U7fWGp1+WEsmib6WrDRNKxdh3OS12O9UdUQVO6evLaiXtPBMk1cucNEb1UElJU7o&#10;/qHyTiMQ2LTS4ItZyOQIqyjXz7x56FQ0kxa2muLNdPp/tPr7+ScK19ZyK0VQngf+aMbUwCg22Zwh&#10;UsU5D5Gz0vgRRn4yyznxYdY8WvT5y2oEx9nay81a5hI6X9revd1yRHOofFeWjJm9eLockdIXA15k&#10;UEvkyU2GqvM3SnPqksL3cltz+YzS2IzXXhtoL9zqwBOtJf0+KTRS9F8DW5bHvwBcQLMATP0nmB5J&#10;lhLgwymBdVPlXGLmvVbmWUy9X99NHvbf+ynr6V/Z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o&#10;SzzY2wAAAA0BAAAPAAAAAAAAAAEAIAAAACIAAABkcnMvZG93bnJldi54bWxQSwECFAAUAAAACACH&#10;TuJAjFCW468BAABz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B27205">
                    <w:pPr>
                      <w:spacing w:before="21"/>
                      <w:ind w:left="20" w:right="0" w:firstLine="0"/>
                      <w:jc w:val="left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t>29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2991C7"/>
    <w:multiLevelType w:val="singleLevel"/>
    <w:tmpl w:val="8A2991C7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B5E306ED"/>
    <w:multiLevelType w:val="multilevel"/>
    <w:tmpl w:val="B5E306ED"/>
    <w:lvl w:ilvl="0" w:tentative="0">
      <w:start w:val="3"/>
      <w:numFmt w:val="decimal"/>
      <w:lvlText w:val="%1"/>
      <w:lvlJc w:val="left"/>
      <w:pPr>
        <w:ind w:left="846" w:hanging="4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846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26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13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06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0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3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86" w:hanging="423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2"/>
      <w:numFmt w:val="decimal"/>
      <w:lvlText w:val="%1"/>
      <w:lvlJc w:val="left"/>
      <w:pPr>
        <w:ind w:left="917" w:hanging="4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17" w:hanging="4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90" w:hanging="4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61" w:hanging="4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46" w:hanging="4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2" w:hanging="4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17" w:hanging="4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02" w:hanging="493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846" w:hanging="4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846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424" w:hanging="77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7" w:hanging="77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1" w:hanging="77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54" w:hanging="77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8" w:hanging="77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62" w:hanging="77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5" w:hanging="775"/>
      </w:pPr>
      <w:rPr>
        <w:rFonts w:hint="default"/>
        <w:lang w:val="ru-RU" w:eastAsia="en-US" w:bidi="ar-SA"/>
      </w:rPr>
    </w:lvl>
  </w:abstractNum>
  <w:abstractNum w:abstractNumId="4">
    <w:nsid w:val="1F10695E"/>
    <w:multiLevelType w:val="multilevel"/>
    <w:tmpl w:val="1F10695E"/>
    <w:lvl w:ilvl="0" w:tentative="0">
      <w:start w:val="3"/>
      <w:numFmt w:val="decimal"/>
      <w:lvlText w:val="%1"/>
      <w:lvlJc w:val="left"/>
      <w:pPr>
        <w:ind w:left="1355" w:hanging="423"/>
      </w:pPr>
      <w:rPr>
        <w:rFonts w:hint="default"/>
        <w:lang w:val="ru-RU" w:eastAsia="en-US" w:bidi="ar-SA"/>
      </w:rPr>
    </w:lvl>
    <w:lvl w:ilvl="1" w:tentative="0">
      <w:start w:val="5"/>
      <w:numFmt w:val="decimal"/>
      <w:lvlText w:val="%1.%2"/>
      <w:lvlJc w:val="left"/>
      <w:pPr>
        <w:ind w:left="1355" w:hanging="423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641" w:hanging="348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8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62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36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10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8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58" w:hanging="348"/>
      </w:pPr>
      <w:rPr>
        <w:rFonts w:hint="default"/>
        <w:lang w:val="ru-RU" w:eastAsia="en-US" w:bidi="ar-SA"/>
      </w:rPr>
    </w:lvl>
  </w:abstractNum>
  <w:abstractNum w:abstractNumId="5">
    <w:nsid w:val="257A7DD3"/>
    <w:multiLevelType w:val="multilevel"/>
    <w:tmpl w:val="257A7DD3"/>
    <w:lvl w:ilvl="0" w:tentative="0">
      <w:start w:val="1"/>
      <w:numFmt w:val="decimal"/>
      <w:lvlText w:val="%1)"/>
      <w:lvlJc w:val="left"/>
      <w:pPr>
        <w:ind w:left="933" w:hanging="305"/>
      </w:pPr>
      <w:rPr>
        <w:rFonts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76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13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6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59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6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33" w:hanging="305"/>
      </w:pPr>
      <w:rPr>
        <w:rFonts w:hint="default"/>
        <w:lang w:val="ru-RU" w:eastAsia="en-US" w:bidi="ar-SA"/>
      </w:rPr>
    </w:lvl>
  </w:abstractNum>
  <w:abstractNum w:abstractNumId="6">
    <w:nsid w:val="38A12709"/>
    <w:multiLevelType w:val="multilevel"/>
    <w:tmpl w:val="38A12709"/>
    <w:lvl w:ilvl="0" w:tentative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1652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584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876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808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610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7392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8324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9616" w:hanging="2160"/>
      </w:pPr>
      <w:rPr>
        <w:rFonts w:hint="default"/>
      </w:rPr>
    </w:lvl>
  </w:abstractNum>
  <w:abstractNum w:abstractNumId="7">
    <w:nsid w:val="45853614"/>
    <w:multiLevelType w:val="multilevel"/>
    <w:tmpl w:val="45853614"/>
    <w:lvl w:ilvl="0" w:tentative="0">
      <w:start w:val="2"/>
      <w:numFmt w:val="decimal"/>
      <w:lvlText w:val="%1"/>
      <w:lvlJc w:val="left"/>
      <w:pPr>
        <w:ind w:left="2224" w:hanging="493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224" w:hanging="49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37" w:hanging="4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45" w:hanging="4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54" w:hanging="4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63" w:hanging="4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1" w:hanging="4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80" w:hanging="4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89" w:hanging="493"/>
      </w:pPr>
      <w:rPr>
        <w:rFonts w:hint="default"/>
        <w:lang w:val="ru-RU" w:eastAsia="en-US" w:bidi="ar-SA"/>
      </w:rPr>
    </w:lvl>
  </w:abstractNum>
  <w:abstractNum w:abstractNumId="8">
    <w:nsid w:val="4DC00378"/>
    <w:multiLevelType w:val="multilevel"/>
    <w:tmpl w:val="4DC00378"/>
    <w:lvl w:ilvl="0" w:tentative="0">
      <w:start w:val="0"/>
      <w:numFmt w:val="bullet"/>
      <w:lvlText w:val=""/>
      <w:lvlJc w:val="left"/>
      <w:pPr>
        <w:ind w:left="165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9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1124" w:hanging="701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1124" w:hanging="701"/>
        <w:jc w:val="left"/>
      </w:pPr>
      <w:rPr>
        <w:rFonts w:hint="default"/>
        <w:lang w:val="ru-RU" w:eastAsia="en-US" w:bidi="ar-SA"/>
      </w:rPr>
    </w:lvl>
    <w:lvl w:ilvl="2" w:tentative="0">
      <w:start w:val="2"/>
      <w:numFmt w:val="decimal"/>
      <w:lvlText w:val="%1.%2.%3."/>
      <w:lvlJc w:val="left"/>
      <w:pPr>
        <w:ind w:left="1124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entative="0">
      <w:start w:val="1"/>
      <w:numFmt w:val="decimal"/>
      <w:lvlText w:val="%1.%2.%3.%4"/>
      <w:lvlJc w:val="left"/>
      <w:pPr>
        <w:ind w:left="1336" w:hanging="9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84" w:hanging="9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2" w:hanging="9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0" w:hanging="9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8" w:hanging="9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7" w:hanging="912"/>
      </w:pPr>
      <w:rPr>
        <w:rFonts w:hint="default"/>
        <w:lang w:val="ru-RU" w:eastAsia="en-US" w:bidi="ar-SA"/>
      </w:rPr>
    </w:lvl>
  </w:abstractNum>
  <w:abstractNum w:abstractNumId="10">
    <w:nsid w:val="5CF90A38"/>
    <w:multiLevelType w:val="multilevel"/>
    <w:tmpl w:val="5CF90A38"/>
    <w:lvl w:ilvl="0" w:tentative="0">
      <w:start w:val="0"/>
      <w:numFmt w:val="bullet"/>
      <w:lvlText w:val=""/>
      <w:lvlJc w:val="left"/>
      <w:pPr>
        <w:ind w:left="933" w:hanging="23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76" w:hanging="23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13" w:hanging="23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49" w:hanging="2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6" w:hanging="2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2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59" w:hanging="2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6" w:hanging="2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33" w:hanging="233"/>
      </w:pPr>
      <w:rPr>
        <w:rFonts w:hint="default"/>
        <w:lang w:val="ru-RU" w:eastAsia="en-US" w:bidi="ar-SA"/>
      </w:rPr>
    </w:lvl>
  </w:abstractNum>
  <w:abstractNum w:abstractNumId="11">
    <w:nsid w:val="628E27E2"/>
    <w:multiLevelType w:val="multilevel"/>
    <w:tmpl w:val="628E27E2"/>
    <w:lvl w:ilvl="0" w:tentative="0">
      <w:start w:val="6"/>
      <w:numFmt w:val="decimal"/>
      <w:lvlText w:val="%1)"/>
      <w:lvlJc w:val="left"/>
      <w:pPr>
        <w:ind w:left="1293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2013" w:hanging="360"/>
      </w:pPr>
    </w:lvl>
    <w:lvl w:ilvl="2" w:tentative="0">
      <w:start w:val="1"/>
      <w:numFmt w:val="lowerRoman"/>
      <w:lvlText w:val="%3."/>
      <w:lvlJc w:val="right"/>
      <w:pPr>
        <w:ind w:left="2733" w:hanging="180"/>
      </w:pPr>
    </w:lvl>
    <w:lvl w:ilvl="3" w:tentative="0">
      <w:start w:val="1"/>
      <w:numFmt w:val="decimal"/>
      <w:lvlText w:val="%4."/>
      <w:lvlJc w:val="left"/>
      <w:pPr>
        <w:ind w:left="3453" w:hanging="360"/>
      </w:pPr>
    </w:lvl>
    <w:lvl w:ilvl="4" w:tentative="0">
      <w:start w:val="1"/>
      <w:numFmt w:val="lowerLetter"/>
      <w:lvlText w:val="%5."/>
      <w:lvlJc w:val="left"/>
      <w:pPr>
        <w:ind w:left="4173" w:hanging="360"/>
      </w:pPr>
    </w:lvl>
    <w:lvl w:ilvl="5" w:tentative="0">
      <w:start w:val="1"/>
      <w:numFmt w:val="lowerRoman"/>
      <w:lvlText w:val="%6."/>
      <w:lvlJc w:val="right"/>
      <w:pPr>
        <w:ind w:left="4893" w:hanging="180"/>
      </w:pPr>
    </w:lvl>
    <w:lvl w:ilvl="6" w:tentative="0">
      <w:start w:val="1"/>
      <w:numFmt w:val="decimal"/>
      <w:lvlText w:val="%7."/>
      <w:lvlJc w:val="left"/>
      <w:pPr>
        <w:ind w:left="5613" w:hanging="360"/>
      </w:pPr>
    </w:lvl>
    <w:lvl w:ilvl="7" w:tentative="0">
      <w:start w:val="1"/>
      <w:numFmt w:val="lowerLetter"/>
      <w:lvlText w:val="%8."/>
      <w:lvlJc w:val="left"/>
      <w:pPr>
        <w:ind w:left="6333" w:hanging="360"/>
      </w:pPr>
    </w:lvl>
    <w:lvl w:ilvl="8" w:tentative="0">
      <w:start w:val="1"/>
      <w:numFmt w:val="lowerRoman"/>
      <w:lvlText w:val="%9."/>
      <w:lvlJc w:val="right"/>
      <w:pPr>
        <w:ind w:left="7053" w:hanging="180"/>
      </w:pPr>
    </w:lvl>
  </w:abstractNum>
  <w:abstractNum w:abstractNumId="12">
    <w:nsid w:val="6B11419E"/>
    <w:multiLevelType w:val="multilevel"/>
    <w:tmpl w:val="6B11419E"/>
    <w:lvl w:ilvl="0" w:tentative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B93467A"/>
    <w:multiLevelType w:val="multilevel"/>
    <w:tmpl w:val="6B93467A"/>
    <w:lvl w:ilvl="0" w:tentative="0">
      <w:start w:val="1"/>
      <w:numFmt w:val="decimal"/>
      <w:lvlText w:val="%1"/>
      <w:lvlJc w:val="left"/>
      <w:pPr>
        <w:ind w:left="1653" w:hanging="720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53" w:hanging="720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933" w:hanging="30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3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75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47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19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0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2" w:hanging="303"/>
      </w:pPr>
      <w:rPr>
        <w:rFonts w:hint="default"/>
        <w:lang w:val="ru-RU" w:eastAsia="en-US" w:bidi="ar-SA"/>
      </w:rPr>
    </w:lvl>
  </w:abstractNum>
  <w:abstractNum w:abstractNumId="14">
    <w:nsid w:val="783E2BDA"/>
    <w:multiLevelType w:val="multilevel"/>
    <w:tmpl w:val="783E2BDA"/>
    <w:lvl w:ilvl="0" w:tentative="0">
      <w:start w:val="24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9BF77B9"/>
    <w:multiLevelType w:val="multilevel"/>
    <w:tmpl w:val="79BF77B9"/>
    <w:lvl w:ilvl="0" w:tentative="0">
      <w:start w:val="1"/>
      <w:numFmt w:val="decimal"/>
      <w:lvlText w:val="%1."/>
      <w:lvlJc w:val="left"/>
      <w:pPr>
        <w:ind w:left="466" w:hanging="182"/>
      </w:pPr>
      <w:rPr>
        <w:rFonts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17" w:hanging="18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5" w:hanging="18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3" w:hanging="18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11" w:hanging="18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09" w:hanging="18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07" w:hanging="18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5" w:hanging="18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3" w:hanging="182"/>
      </w:pPr>
      <w:rPr>
        <w:rFonts w:hint="default"/>
        <w:lang w:val="ru-RU" w:eastAsia="en-US" w:bidi="ar-SA"/>
      </w:rPr>
    </w:lvl>
  </w:abstractNum>
  <w:abstractNum w:abstractNumId="16">
    <w:nsid w:val="7B4C61D5"/>
    <w:multiLevelType w:val="multilevel"/>
    <w:tmpl w:val="7B4C61D5"/>
    <w:lvl w:ilvl="0" w:tentative="0">
      <w:start w:val="0"/>
      <w:numFmt w:val="bullet"/>
      <w:lvlText w:val="-"/>
      <w:lvlJc w:val="left"/>
      <w:pPr>
        <w:ind w:left="933" w:hanging="25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933" w:hanging="23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13" w:hanging="23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49" w:hanging="2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6" w:hanging="2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2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59" w:hanging="2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6" w:hanging="2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33" w:hanging="23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13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16"/>
  </w:num>
  <w:num w:numId="12">
    <w:abstractNumId w:val="15"/>
  </w:num>
  <w:num w:numId="13">
    <w:abstractNumId w:val="12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2C"/>
    <w:rsid w:val="00001ADC"/>
    <w:rsid w:val="00051831"/>
    <w:rsid w:val="00053894"/>
    <w:rsid w:val="000A61CC"/>
    <w:rsid w:val="000F7CAC"/>
    <w:rsid w:val="00116854"/>
    <w:rsid w:val="00125191"/>
    <w:rsid w:val="00175C29"/>
    <w:rsid w:val="001B0F1B"/>
    <w:rsid w:val="00201710"/>
    <w:rsid w:val="00206F17"/>
    <w:rsid w:val="00226463"/>
    <w:rsid w:val="00260897"/>
    <w:rsid w:val="0029096B"/>
    <w:rsid w:val="00294091"/>
    <w:rsid w:val="002A0567"/>
    <w:rsid w:val="002E6B5A"/>
    <w:rsid w:val="00300F2D"/>
    <w:rsid w:val="00311968"/>
    <w:rsid w:val="00332A2F"/>
    <w:rsid w:val="00341CE2"/>
    <w:rsid w:val="00353F2C"/>
    <w:rsid w:val="00384A4C"/>
    <w:rsid w:val="003853FB"/>
    <w:rsid w:val="003E36A0"/>
    <w:rsid w:val="0044454C"/>
    <w:rsid w:val="004C28AD"/>
    <w:rsid w:val="004E69A8"/>
    <w:rsid w:val="004F16FC"/>
    <w:rsid w:val="005C25F4"/>
    <w:rsid w:val="005E2DAA"/>
    <w:rsid w:val="00610CD9"/>
    <w:rsid w:val="006207E5"/>
    <w:rsid w:val="00672BF6"/>
    <w:rsid w:val="006768AE"/>
    <w:rsid w:val="00697D1C"/>
    <w:rsid w:val="006B0766"/>
    <w:rsid w:val="006B756A"/>
    <w:rsid w:val="00704DA6"/>
    <w:rsid w:val="007260F6"/>
    <w:rsid w:val="00844A1A"/>
    <w:rsid w:val="00860210"/>
    <w:rsid w:val="0086745F"/>
    <w:rsid w:val="008A40A0"/>
    <w:rsid w:val="008A48CB"/>
    <w:rsid w:val="008E4441"/>
    <w:rsid w:val="009100B8"/>
    <w:rsid w:val="009135F9"/>
    <w:rsid w:val="00927D28"/>
    <w:rsid w:val="00990C35"/>
    <w:rsid w:val="009A023B"/>
    <w:rsid w:val="009A4875"/>
    <w:rsid w:val="009A72EF"/>
    <w:rsid w:val="009B323E"/>
    <w:rsid w:val="009C3EB8"/>
    <w:rsid w:val="009E79D1"/>
    <w:rsid w:val="00A35E97"/>
    <w:rsid w:val="00A45975"/>
    <w:rsid w:val="00A92B36"/>
    <w:rsid w:val="00AA7131"/>
    <w:rsid w:val="00B34574"/>
    <w:rsid w:val="00B758AF"/>
    <w:rsid w:val="00BA2C48"/>
    <w:rsid w:val="00BA6A16"/>
    <w:rsid w:val="00BB3D21"/>
    <w:rsid w:val="00BD029C"/>
    <w:rsid w:val="00BE755F"/>
    <w:rsid w:val="00C012DE"/>
    <w:rsid w:val="00C651C0"/>
    <w:rsid w:val="00C66664"/>
    <w:rsid w:val="00C770E9"/>
    <w:rsid w:val="00C82DD4"/>
    <w:rsid w:val="00CA1590"/>
    <w:rsid w:val="00CF76C5"/>
    <w:rsid w:val="00D02A49"/>
    <w:rsid w:val="00D364B3"/>
    <w:rsid w:val="00D6459C"/>
    <w:rsid w:val="00DA302E"/>
    <w:rsid w:val="00DE5D30"/>
    <w:rsid w:val="00E00C02"/>
    <w:rsid w:val="00E2134F"/>
    <w:rsid w:val="00E624F9"/>
    <w:rsid w:val="00E65B1E"/>
    <w:rsid w:val="00E77519"/>
    <w:rsid w:val="00E83506"/>
    <w:rsid w:val="00EB4430"/>
    <w:rsid w:val="00EE70CD"/>
    <w:rsid w:val="00F2283E"/>
    <w:rsid w:val="00F36711"/>
    <w:rsid w:val="00F40B29"/>
    <w:rsid w:val="00F558EE"/>
    <w:rsid w:val="00FB0E80"/>
    <w:rsid w:val="00FC794C"/>
    <w:rsid w:val="1BC92C7C"/>
    <w:rsid w:val="2F1D51FF"/>
    <w:rsid w:val="3D5023B4"/>
    <w:rsid w:val="48267B8A"/>
    <w:rsid w:val="614A7715"/>
    <w:rsid w:val="686855CA"/>
    <w:rsid w:val="77C8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9"/>
    <w:qFormat/>
    <w:uiPriority w:val="1"/>
    <w:pPr>
      <w:ind w:left="1425" w:hanging="493"/>
      <w:jc w:val="both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0"/>
    <w:qFormat/>
    <w:uiPriority w:val="1"/>
    <w:rPr>
      <w:sz w:val="28"/>
      <w:szCs w:val="28"/>
    </w:rPr>
  </w:style>
  <w:style w:type="paragraph" w:styleId="6">
    <w:name w:val="Title"/>
    <w:basedOn w:val="1"/>
    <w:link w:val="8"/>
    <w:qFormat/>
    <w:uiPriority w:val="1"/>
    <w:pPr>
      <w:ind w:left="244" w:firstLine="442"/>
    </w:pPr>
    <w:rPr>
      <w:b/>
      <w:bCs/>
      <w:sz w:val="44"/>
      <w:szCs w:val="44"/>
    </w:rPr>
  </w:style>
  <w:style w:type="table" w:styleId="7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Знак"/>
    <w:basedOn w:val="3"/>
    <w:link w:val="6"/>
    <w:uiPriority w:val="1"/>
    <w:rPr>
      <w:rFonts w:ascii="Times New Roman" w:hAnsi="Times New Roman" w:eastAsia="Times New Roman" w:cs="Times New Roman"/>
      <w:b/>
      <w:bCs/>
      <w:sz w:val="44"/>
      <w:szCs w:val="44"/>
    </w:rPr>
  </w:style>
  <w:style w:type="character" w:customStyle="1" w:styleId="9">
    <w:name w:val="Заголовок 1 Знак"/>
    <w:basedOn w:val="3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0">
    <w:name w:val="Основной текст Знак"/>
    <w:basedOn w:val="3"/>
    <w:link w:val="5"/>
    <w:uiPriority w:val="1"/>
    <w:rPr>
      <w:rFonts w:ascii="Times New Roman" w:hAnsi="Times New Roman" w:eastAsia="Times New Roman" w:cs="Times New Roman"/>
      <w:sz w:val="28"/>
      <w:szCs w:val="28"/>
    </w:rPr>
  </w:style>
  <w:style w:type="paragraph" w:styleId="11">
    <w:name w:val="List Paragraph"/>
    <w:basedOn w:val="1"/>
    <w:qFormat/>
    <w:uiPriority w:val="1"/>
    <w:pPr>
      <w:ind w:left="1653" w:hanging="493"/>
    </w:p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Paragraph"/>
    <w:basedOn w:val="1"/>
    <w:qFormat/>
    <w:uiPriority w:val="1"/>
  </w:style>
  <w:style w:type="paragraph" w:styleId="14">
    <w:name w:val="No Spacing"/>
    <w:link w:val="15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5">
    <w:name w:val="Без интервала Знак"/>
    <w:link w:val="14"/>
    <w:qFormat/>
    <w:locked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0672A7-8A05-429C-9D92-9BFDD293DF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34</Pages>
  <Words>7508</Words>
  <Characters>42802</Characters>
  <Lines>356</Lines>
  <Paragraphs>100</Paragraphs>
  <TotalTime>4</TotalTime>
  <ScaleCrop>false</ScaleCrop>
  <LinksUpToDate>false</LinksUpToDate>
  <CharactersWithSpaces>50210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2023-11-29T05:30:00Z</dcterms:created>
  <dc:creator>Школа</dc:creator>
  <cp:lastModifiedBy>Ландыш Данисовна</cp:lastModifiedBy>
  <dcterms:modified xsi:type="dcterms:W3CDTF">2025-10-15T19:07:56Z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1F304FAFD06249B0AC4B48C625267CBB_12</vt:lpwstr>
  </property>
</Properties>
</file>